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378BE" w14:textId="5F4F0417" w:rsidR="00082F4A" w:rsidRPr="00082F4A" w:rsidRDefault="00082F4A" w:rsidP="00082F4A">
      <w:pPr>
        <w:spacing w:line="259" w:lineRule="auto"/>
        <w:ind w:left="14"/>
        <w:jc w:val="center"/>
        <w:rPr>
          <w:rFonts w:ascii="Arial Rounded MT Bold" w:hAnsi="Arial Rounded MT Bold"/>
          <w:sz w:val="48"/>
          <w:szCs w:val="48"/>
        </w:rPr>
      </w:pPr>
      <w:r w:rsidRPr="00082F4A">
        <w:rPr>
          <w:rFonts w:ascii="Arial Rounded MT Bold" w:eastAsia="Arial" w:hAnsi="Arial Rounded MT Bold" w:cs="Arial"/>
          <w:b/>
          <w:sz w:val="48"/>
          <w:szCs w:val="48"/>
        </w:rPr>
        <w:t xml:space="preserve">Roundabout After School Club </w:t>
      </w:r>
    </w:p>
    <w:p w14:paraId="198BED60" w14:textId="77777777" w:rsidR="00B6326C" w:rsidRDefault="00B6326C" w:rsidP="00B6326C">
      <w:pPr>
        <w:jc w:val="center"/>
        <w:rPr>
          <w:rFonts w:ascii="Arial Rounded MT Bold" w:hAnsi="Arial Rounded MT Bold"/>
        </w:rPr>
      </w:pPr>
    </w:p>
    <w:p w14:paraId="501771A3" w14:textId="77777777" w:rsidR="00646595" w:rsidRDefault="00646595" w:rsidP="00B6326C">
      <w:pPr>
        <w:pStyle w:val="Title"/>
        <w:rPr>
          <w:rFonts w:ascii="Arial Rounded MT Bold" w:hAnsi="Arial Rounded MT Bold"/>
          <w:sz w:val="40"/>
          <w:szCs w:val="40"/>
        </w:rPr>
      </w:pPr>
    </w:p>
    <w:p w14:paraId="2A8F6FE9" w14:textId="57617020" w:rsidR="00092AC8" w:rsidRPr="00082F4A" w:rsidRDefault="00E03016" w:rsidP="00B6326C">
      <w:pPr>
        <w:pStyle w:val="Title"/>
        <w:rPr>
          <w:rFonts w:ascii="Arial" w:hAnsi="Arial" w:cs="Arial"/>
          <w:b w:val="0"/>
          <w:bCs w:val="0"/>
          <w:sz w:val="36"/>
          <w:szCs w:val="36"/>
          <w:u w:val="none"/>
        </w:rPr>
      </w:pPr>
      <w:r w:rsidRPr="00082F4A">
        <w:rPr>
          <w:rFonts w:ascii="Arial" w:hAnsi="Arial" w:cs="Arial"/>
          <w:b w:val="0"/>
          <w:bCs w:val="0"/>
          <w:sz w:val="36"/>
          <w:szCs w:val="36"/>
          <w:u w:val="none"/>
        </w:rPr>
        <w:t>SAFEGUARDING CHILDREN</w:t>
      </w:r>
      <w:r w:rsidR="00B6326C" w:rsidRPr="00082F4A">
        <w:rPr>
          <w:rFonts w:ascii="Arial" w:hAnsi="Arial" w:cs="Arial"/>
          <w:b w:val="0"/>
          <w:bCs w:val="0"/>
          <w:sz w:val="36"/>
          <w:szCs w:val="36"/>
          <w:u w:val="none"/>
        </w:rPr>
        <w:t xml:space="preserve"> -</w:t>
      </w:r>
      <w:r w:rsidR="00092AC8" w:rsidRPr="00082F4A">
        <w:rPr>
          <w:rFonts w:ascii="Arial" w:hAnsi="Arial" w:cs="Arial"/>
          <w:b w:val="0"/>
          <w:bCs w:val="0"/>
          <w:sz w:val="36"/>
          <w:szCs w:val="36"/>
          <w:u w:val="none"/>
        </w:rPr>
        <w:t>GUIDELINES FOR STAFF</w:t>
      </w:r>
    </w:p>
    <w:p w14:paraId="5BC503C7" w14:textId="77777777" w:rsidR="00B6326C" w:rsidRPr="00B6326C" w:rsidRDefault="00B6326C" w:rsidP="00B6326C">
      <w:pPr>
        <w:pStyle w:val="Title"/>
        <w:rPr>
          <w:rFonts w:ascii="Arial Rounded MT Bold" w:hAnsi="Arial Rounded MT Bold"/>
          <w:sz w:val="24"/>
        </w:rPr>
      </w:pPr>
    </w:p>
    <w:p w14:paraId="302EC3BC" w14:textId="77777777" w:rsidR="00092AC8" w:rsidRPr="00B6326C" w:rsidRDefault="00092AC8" w:rsidP="00D74316">
      <w:pPr>
        <w:rPr>
          <w:rFonts w:ascii="Arial Rounded MT Bold" w:hAnsi="Arial Rounded MT Bold" w:cs="Arial"/>
          <w:b/>
          <w:bCs/>
          <w:u w:val="single"/>
        </w:rPr>
      </w:pPr>
    </w:p>
    <w:p w14:paraId="0D17BFFE" w14:textId="77777777" w:rsidR="00092AC8" w:rsidRPr="00AA565F" w:rsidRDefault="00092AC8">
      <w:pPr>
        <w:pStyle w:val="Heading1"/>
        <w:rPr>
          <w:rFonts w:ascii="Arial" w:hAnsi="Arial" w:cs="Arial"/>
          <w:b/>
          <w:sz w:val="28"/>
          <w:szCs w:val="28"/>
        </w:rPr>
      </w:pPr>
      <w:r w:rsidRPr="00AA565F">
        <w:rPr>
          <w:rFonts w:ascii="Arial" w:hAnsi="Arial" w:cs="Arial"/>
          <w:b/>
          <w:sz w:val="28"/>
          <w:szCs w:val="28"/>
        </w:rPr>
        <w:t>KEEP YOURSELF SAFE</w:t>
      </w:r>
      <w:r w:rsidR="00B6326C" w:rsidRPr="00AA565F">
        <w:rPr>
          <w:rFonts w:ascii="Arial" w:hAnsi="Arial" w:cs="Arial"/>
          <w:b/>
          <w:sz w:val="28"/>
          <w:szCs w:val="28"/>
        </w:rPr>
        <w:t>:</w:t>
      </w:r>
    </w:p>
    <w:p w14:paraId="632D2BB1" w14:textId="77777777" w:rsidR="00092AC8" w:rsidRPr="00AA565F" w:rsidRDefault="00092AC8">
      <w:pPr>
        <w:rPr>
          <w:rFonts w:ascii="Arial" w:hAnsi="Arial" w:cs="Arial"/>
          <w:u w:val="single"/>
        </w:rPr>
      </w:pPr>
    </w:p>
    <w:p w14:paraId="56F21CE3" w14:textId="77777777" w:rsidR="00092AC8" w:rsidRPr="00AA565F" w:rsidRDefault="00092AC8" w:rsidP="00B6326C">
      <w:pPr>
        <w:pStyle w:val="ListParagraph"/>
        <w:numPr>
          <w:ilvl w:val="0"/>
          <w:numId w:val="6"/>
        </w:numPr>
        <w:rPr>
          <w:rFonts w:ascii="Arial" w:hAnsi="Arial" w:cs="Arial"/>
        </w:rPr>
      </w:pPr>
      <w:r w:rsidRPr="00AA565F">
        <w:rPr>
          <w:rFonts w:ascii="Arial" w:hAnsi="Arial" w:cs="Arial"/>
        </w:rPr>
        <w:t>Never be alone with a child</w:t>
      </w:r>
    </w:p>
    <w:p w14:paraId="214B0669" w14:textId="77777777" w:rsidR="00B6326C" w:rsidRPr="00AA565F" w:rsidRDefault="00B6326C" w:rsidP="00B6326C">
      <w:pPr>
        <w:pStyle w:val="ListParagraph"/>
        <w:rPr>
          <w:rFonts w:ascii="Arial" w:hAnsi="Arial" w:cs="Arial"/>
        </w:rPr>
      </w:pPr>
    </w:p>
    <w:p w14:paraId="5641AABB" w14:textId="77777777" w:rsidR="00092AC8" w:rsidRPr="00AA565F" w:rsidRDefault="00092AC8" w:rsidP="00B6326C">
      <w:pPr>
        <w:pStyle w:val="ListParagraph"/>
        <w:numPr>
          <w:ilvl w:val="0"/>
          <w:numId w:val="6"/>
        </w:numPr>
        <w:rPr>
          <w:rFonts w:ascii="Arial" w:hAnsi="Arial" w:cs="Arial"/>
        </w:rPr>
      </w:pPr>
      <w:r w:rsidRPr="00AA565F">
        <w:rPr>
          <w:rFonts w:ascii="Arial" w:hAnsi="Arial" w:cs="Arial"/>
        </w:rPr>
        <w:t>Always be aware of your hands when with a child. Make sure your touches cannot be misunderstood.</w:t>
      </w:r>
    </w:p>
    <w:p w14:paraId="303FB7CE" w14:textId="77777777" w:rsidR="00B6326C" w:rsidRPr="00AA565F" w:rsidRDefault="00B6326C" w:rsidP="00B6326C">
      <w:pPr>
        <w:rPr>
          <w:rFonts w:ascii="Arial" w:hAnsi="Arial" w:cs="Arial"/>
        </w:rPr>
      </w:pPr>
    </w:p>
    <w:p w14:paraId="177B1495" w14:textId="77777777" w:rsidR="00092AC8" w:rsidRPr="00AA565F" w:rsidRDefault="00092AC8">
      <w:pPr>
        <w:rPr>
          <w:rFonts w:ascii="Arial" w:hAnsi="Arial" w:cs="Arial"/>
        </w:rPr>
      </w:pPr>
    </w:p>
    <w:p w14:paraId="67D15B30" w14:textId="77777777" w:rsidR="00092AC8" w:rsidRPr="00AA565F" w:rsidRDefault="00092AC8">
      <w:pPr>
        <w:pStyle w:val="Heading2"/>
        <w:rPr>
          <w:rFonts w:ascii="Arial" w:hAnsi="Arial" w:cs="Arial"/>
          <w:sz w:val="28"/>
          <w:szCs w:val="28"/>
        </w:rPr>
      </w:pPr>
      <w:r w:rsidRPr="00AA565F">
        <w:rPr>
          <w:rFonts w:ascii="Arial" w:hAnsi="Arial" w:cs="Arial"/>
          <w:sz w:val="28"/>
          <w:szCs w:val="28"/>
        </w:rPr>
        <w:t>WHEN A CHILD MAKES A DISCLOSURE TO YOU</w:t>
      </w:r>
      <w:r w:rsidR="00B6326C" w:rsidRPr="00AA565F">
        <w:rPr>
          <w:rFonts w:ascii="Arial" w:hAnsi="Arial" w:cs="Arial"/>
          <w:sz w:val="28"/>
          <w:szCs w:val="28"/>
        </w:rPr>
        <w:t>:</w:t>
      </w:r>
    </w:p>
    <w:p w14:paraId="65A43014" w14:textId="77777777" w:rsidR="00B6326C" w:rsidRPr="00AA565F" w:rsidRDefault="00B6326C" w:rsidP="00B6326C">
      <w:pPr>
        <w:rPr>
          <w:rFonts w:ascii="Arial" w:hAnsi="Arial" w:cs="Arial"/>
        </w:rPr>
      </w:pPr>
    </w:p>
    <w:p w14:paraId="66D561D4" w14:textId="77777777" w:rsidR="00092AC8" w:rsidRPr="00AA565F" w:rsidRDefault="00092AC8">
      <w:pPr>
        <w:rPr>
          <w:rFonts w:ascii="Arial" w:hAnsi="Arial" w:cs="Arial"/>
          <w:b/>
          <w:bCs/>
          <w:u w:val="single"/>
        </w:rPr>
      </w:pPr>
    </w:p>
    <w:p w14:paraId="2316F7CE" w14:textId="77777777" w:rsidR="00092AC8" w:rsidRPr="00AA565F" w:rsidRDefault="00092AC8" w:rsidP="00B6326C">
      <w:pPr>
        <w:numPr>
          <w:ilvl w:val="0"/>
          <w:numId w:val="8"/>
        </w:numPr>
        <w:spacing w:line="230" w:lineRule="auto"/>
        <w:jc w:val="both"/>
        <w:rPr>
          <w:rFonts w:ascii="Arial" w:hAnsi="Arial" w:cs="Arial"/>
        </w:rPr>
      </w:pPr>
      <w:r w:rsidRPr="00AA565F">
        <w:rPr>
          <w:rFonts w:ascii="Arial" w:hAnsi="Arial" w:cs="Arial"/>
        </w:rPr>
        <w:t>Remain calm</w:t>
      </w:r>
      <w:r w:rsidR="005D449F" w:rsidRPr="00AA565F">
        <w:rPr>
          <w:rFonts w:ascii="Arial" w:hAnsi="Arial" w:cs="Arial"/>
        </w:rPr>
        <w:t>.</w:t>
      </w:r>
    </w:p>
    <w:p w14:paraId="432D61FE" w14:textId="77777777" w:rsidR="00B6326C" w:rsidRPr="00AA565F" w:rsidRDefault="00B6326C" w:rsidP="00B6326C">
      <w:pPr>
        <w:spacing w:line="230" w:lineRule="auto"/>
        <w:ind w:left="720"/>
        <w:jc w:val="both"/>
        <w:rPr>
          <w:rFonts w:ascii="Arial" w:hAnsi="Arial" w:cs="Arial"/>
        </w:rPr>
      </w:pPr>
    </w:p>
    <w:p w14:paraId="3F15240A" w14:textId="77777777" w:rsidR="00092AC8" w:rsidRPr="00AA565F" w:rsidRDefault="00092AC8" w:rsidP="00B6326C">
      <w:pPr>
        <w:numPr>
          <w:ilvl w:val="0"/>
          <w:numId w:val="8"/>
        </w:numPr>
        <w:spacing w:line="230" w:lineRule="auto"/>
        <w:jc w:val="both"/>
        <w:rPr>
          <w:rFonts w:ascii="Arial" w:hAnsi="Arial" w:cs="Arial"/>
        </w:rPr>
      </w:pPr>
      <w:r w:rsidRPr="00AA565F">
        <w:rPr>
          <w:rFonts w:ascii="Arial" w:hAnsi="Arial" w:cs="Arial"/>
        </w:rPr>
        <w:t>Listen carefully</w:t>
      </w:r>
      <w:r w:rsidR="005D449F" w:rsidRPr="00AA565F">
        <w:rPr>
          <w:rFonts w:ascii="Arial" w:hAnsi="Arial" w:cs="Arial"/>
        </w:rPr>
        <w:t>.</w:t>
      </w:r>
    </w:p>
    <w:p w14:paraId="29147A83" w14:textId="77777777" w:rsidR="00B6326C" w:rsidRPr="00AA565F" w:rsidRDefault="00B6326C" w:rsidP="00B6326C">
      <w:pPr>
        <w:spacing w:line="230" w:lineRule="auto"/>
        <w:jc w:val="both"/>
        <w:rPr>
          <w:rFonts w:ascii="Arial" w:hAnsi="Arial" w:cs="Arial"/>
        </w:rPr>
      </w:pPr>
    </w:p>
    <w:p w14:paraId="11ACB621" w14:textId="77777777" w:rsidR="00092AC8" w:rsidRPr="00AA565F" w:rsidRDefault="00092AC8" w:rsidP="00B6326C">
      <w:pPr>
        <w:numPr>
          <w:ilvl w:val="0"/>
          <w:numId w:val="8"/>
        </w:numPr>
        <w:spacing w:line="230" w:lineRule="auto"/>
        <w:jc w:val="both"/>
        <w:rPr>
          <w:rFonts w:ascii="Arial" w:hAnsi="Arial" w:cs="Arial"/>
        </w:rPr>
      </w:pPr>
      <w:r w:rsidRPr="00AA565F">
        <w:rPr>
          <w:rFonts w:ascii="Arial" w:hAnsi="Arial" w:cs="Arial"/>
        </w:rPr>
        <w:t>Reassure the child that they have done the right thing</w:t>
      </w:r>
      <w:r w:rsidR="005D449F" w:rsidRPr="00AA565F">
        <w:rPr>
          <w:rFonts w:ascii="Arial" w:hAnsi="Arial" w:cs="Arial"/>
        </w:rPr>
        <w:t>.</w:t>
      </w:r>
    </w:p>
    <w:p w14:paraId="29D3CEDB" w14:textId="77777777" w:rsidR="00B6326C" w:rsidRPr="00AA565F" w:rsidRDefault="00B6326C" w:rsidP="00B6326C">
      <w:pPr>
        <w:spacing w:line="230" w:lineRule="auto"/>
        <w:jc w:val="both"/>
        <w:rPr>
          <w:rFonts w:ascii="Arial" w:hAnsi="Arial" w:cs="Arial"/>
        </w:rPr>
      </w:pPr>
    </w:p>
    <w:p w14:paraId="3DB36A3F" w14:textId="77777777" w:rsidR="00092AC8" w:rsidRPr="00AA565F" w:rsidRDefault="00092AC8" w:rsidP="00B6326C">
      <w:pPr>
        <w:numPr>
          <w:ilvl w:val="0"/>
          <w:numId w:val="8"/>
        </w:numPr>
        <w:spacing w:line="230" w:lineRule="auto"/>
        <w:jc w:val="both"/>
        <w:rPr>
          <w:rFonts w:ascii="Arial" w:hAnsi="Arial" w:cs="Arial"/>
        </w:rPr>
      </w:pPr>
      <w:r w:rsidRPr="00AA565F">
        <w:rPr>
          <w:rFonts w:ascii="Arial" w:hAnsi="Arial" w:cs="Arial"/>
        </w:rPr>
        <w:t>Keep eye contact</w:t>
      </w:r>
      <w:r w:rsidR="005D449F" w:rsidRPr="00AA565F">
        <w:rPr>
          <w:rFonts w:ascii="Arial" w:hAnsi="Arial" w:cs="Arial"/>
        </w:rPr>
        <w:t>.</w:t>
      </w:r>
    </w:p>
    <w:p w14:paraId="26FFBFB1" w14:textId="77777777" w:rsidR="00B6326C" w:rsidRPr="00AA565F" w:rsidRDefault="00B6326C" w:rsidP="00B6326C">
      <w:pPr>
        <w:spacing w:line="230" w:lineRule="auto"/>
        <w:jc w:val="both"/>
        <w:rPr>
          <w:rFonts w:ascii="Arial" w:hAnsi="Arial" w:cs="Arial"/>
        </w:rPr>
      </w:pPr>
    </w:p>
    <w:p w14:paraId="3C69A3BF" w14:textId="77777777" w:rsidR="00092AC8" w:rsidRPr="00AA565F" w:rsidRDefault="00092AC8" w:rsidP="00B6326C">
      <w:pPr>
        <w:numPr>
          <w:ilvl w:val="0"/>
          <w:numId w:val="8"/>
        </w:numPr>
        <w:spacing w:line="230" w:lineRule="auto"/>
        <w:jc w:val="both"/>
        <w:rPr>
          <w:rFonts w:ascii="Arial" w:hAnsi="Arial" w:cs="Arial"/>
        </w:rPr>
      </w:pPr>
      <w:r w:rsidRPr="00AA565F">
        <w:rPr>
          <w:rFonts w:ascii="Arial" w:hAnsi="Arial" w:cs="Arial"/>
        </w:rPr>
        <w:t>Watch your body language and facial expressions</w:t>
      </w:r>
      <w:r w:rsidR="005D449F" w:rsidRPr="00AA565F">
        <w:rPr>
          <w:rFonts w:ascii="Arial" w:hAnsi="Arial" w:cs="Arial"/>
        </w:rPr>
        <w:t>.</w:t>
      </w:r>
    </w:p>
    <w:p w14:paraId="3BBBA3F0" w14:textId="77777777" w:rsidR="00B6326C" w:rsidRPr="00AA565F" w:rsidRDefault="00B6326C" w:rsidP="00B6326C">
      <w:pPr>
        <w:spacing w:line="230" w:lineRule="auto"/>
        <w:jc w:val="both"/>
        <w:rPr>
          <w:rFonts w:ascii="Arial" w:hAnsi="Arial" w:cs="Arial"/>
        </w:rPr>
      </w:pPr>
    </w:p>
    <w:p w14:paraId="288D07F4" w14:textId="77777777" w:rsidR="005D449F" w:rsidRPr="00AA565F" w:rsidRDefault="00092AC8" w:rsidP="00B6326C">
      <w:pPr>
        <w:numPr>
          <w:ilvl w:val="0"/>
          <w:numId w:val="8"/>
        </w:numPr>
        <w:spacing w:line="230" w:lineRule="auto"/>
        <w:jc w:val="both"/>
        <w:rPr>
          <w:rFonts w:ascii="Arial" w:hAnsi="Arial" w:cs="Arial"/>
        </w:rPr>
      </w:pPr>
      <w:r w:rsidRPr="00AA565F">
        <w:rPr>
          <w:rFonts w:ascii="Arial" w:hAnsi="Arial" w:cs="Arial"/>
        </w:rPr>
        <w:t>Don’t ask any questions except to clarify things</w:t>
      </w:r>
      <w:r w:rsidR="005D449F" w:rsidRPr="00AA565F">
        <w:rPr>
          <w:rFonts w:ascii="Arial" w:hAnsi="Arial" w:cs="Arial"/>
        </w:rPr>
        <w:t>, although it is better that you just allow the child to talk.</w:t>
      </w:r>
    </w:p>
    <w:p w14:paraId="4576E658" w14:textId="77777777" w:rsidR="00B6326C" w:rsidRPr="00AA565F" w:rsidRDefault="00B6326C" w:rsidP="00B6326C">
      <w:pPr>
        <w:spacing w:line="230" w:lineRule="auto"/>
        <w:jc w:val="both"/>
        <w:rPr>
          <w:rFonts w:ascii="Arial" w:hAnsi="Arial" w:cs="Arial"/>
        </w:rPr>
      </w:pPr>
    </w:p>
    <w:p w14:paraId="7D6F9B7A" w14:textId="77777777" w:rsidR="00092AC8" w:rsidRPr="00AA565F" w:rsidRDefault="00092AC8" w:rsidP="00B6326C">
      <w:pPr>
        <w:numPr>
          <w:ilvl w:val="0"/>
          <w:numId w:val="8"/>
        </w:numPr>
        <w:spacing w:line="230" w:lineRule="auto"/>
        <w:jc w:val="both"/>
        <w:rPr>
          <w:rFonts w:ascii="Arial" w:hAnsi="Arial" w:cs="Arial"/>
        </w:rPr>
      </w:pPr>
      <w:r w:rsidRPr="00AA565F">
        <w:rPr>
          <w:rFonts w:ascii="Arial" w:hAnsi="Arial" w:cs="Arial"/>
        </w:rPr>
        <w:t>Record everything you have been told accurately</w:t>
      </w:r>
      <w:r w:rsidR="00D74316" w:rsidRPr="00AA565F">
        <w:rPr>
          <w:rFonts w:ascii="Arial" w:hAnsi="Arial" w:cs="Arial"/>
        </w:rPr>
        <w:t xml:space="preserve"> on the appropriate </w:t>
      </w:r>
      <w:r w:rsidR="005D449F" w:rsidRPr="00AA565F">
        <w:rPr>
          <w:rFonts w:ascii="Arial" w:hAnsi="Arial" w:cs="Arial"/>
        </w:rPr>
        <w:t>form</w:t>
      </w:r>
      <w:r w:rsidR="00B6326C" w:rsidRPr="00AA565F">
        <w:rPr>
          <w:rFonts w:ascii="Arial" w:hAnsi="Arial" w:cs="Arial"/>
        </w:rPr>
        <w:t xml:space="preserve">. </w:t>
      </w:r>
      <w:r w:rsidRPr="00AA565F">
        <w:rPr>
          <w:rFonts w:ascii="Arial" w:hAnsi="Arial" w:cs="Arial"/>
        </w:rPr>
        <w:t>(Do not add your own thoughts or interpretations</w:t>
      </w:r>
      <w:r w:rsidR="005D449F" w:rsidRPr="00AA565F">
        <w:rPr>
          <w:rFonts w:ascii="Arial" w:hAnsi="Arial" w:cs="Arial"/>
        </w:rPr>
        <w:t>.</w:t>
      </w:r>
      <w:r w:rsidRPr="00AA565F">
        <w:rPr>
          <w:rFonts w:ascii="Arial" w:hAnsi="Arial" w:cs="Arial"/>
        </w:rPr>
        <w:t>)</w:t>
      </w:r>
    </w:p>
    <w:p w14:paraId="3DAC8B89" w14:textId="77777777" w:rsidR="00B6326C" w:rsidRPr="00AA565F" w:rsidRDefault="00B6326C" w:rsidP="00B6326C">
      <w:pPr>
        <w:spacing w:line="230" w:lineRule="auto"/>
        <w:jc w:val="both"/>
        <w:rPr>
          <w:rFonts w:ascii="Arial" w:hAnsi="Arial" w:cs="Arial"/>
        </w:rPr>
      </w:pPr>
    </w:p>
    <w:p w14:paraId="1F71D61F" w14:textId="77777777" w:rsidR="00092AC8" w:rsidRPr="00AA565F" w:rsidRDefault="00092AC8" w:rsidP="00B6326C">
      <w:pPr>
        <w:numPr>
          <w:ilvl w:val="0"/>
          <w:numId w:val="8"/>
        </w:numPr>
        <w:spacing w:line="230" w:lineRule="auto"/>
        <w:jc w:val="both"/>
        <w:rPr>
          <w:rFonts w:ascii="Arial" w:hAnsi="Arial" w:cs="Arial"/>
        </w:rPr>
      </w:pPr>
      <w:r w:rsidRPr="00AA565F">
        <w:rPr>
          <w:rFonts w:ascii="Arial" w:hAnsi="Arial" w:cs="Arial"/>
        </w:rPr>
        <w:t>Put the date, the time and remember to sign it</w:t>
      </w:r>
      <w:r w:rsidR="005D449F" w:rsidRPr="00AA565F">
        <w:rPr>
          <w:rFonts w:ascii="Arial" w:hAnsi="Arial" w:cs="Arial"/>
        </w:rPr>
        <w:t>.</w:t>
      </w:r>
    </w:p>
    <w:p w14:paraId="6D302472" w14:textId="77777777" w:rsidR="00B6326C" w:rsidRPr="00AA565F" w:rsidRDefault="00B6326C" w:rsidP="00B6326C">
      <w:pPr>
        <w:spacing w:line="230" w:lineRule="auto"/>
        <w:jc w:val="both"/>
        <w:rPr>
          <w:rFonts w:ascii="Arial" w:hAnsi="Arial" w:cs="Arial"/>
        </w:rPr>
      </w:pPr>
    </w:p>
    <w:p w14:paraId="6AF32AAA" w14:textId="12BD3194" w:rsidR="00092AC8" w:rsidRPr="00AA565F" w:rsidRDefault="00092AC8" w:rsidP="00B6326C">
      <w:pPr>
        <w:numPr>
          <w:ilvl w:val="0"/>
          <w:numId w:val="8"/>
        </w:numPr>
        <w:spacing w:line="230" w:lineRule="auto"/>
        <w:jc w:val="both"/>
        <w:rPr>
          <w:rFonts w:ascii="Arial" w:hAnsi="Arial" w:cs="Arial"/>
        </w:rPr>
      </w:pPr>
      <w:r w:rsidRPr="00AA565F">
        <w:rPr>
          <w:rFonts w:ascii="Arial" w:hAnsi="Arial" w:cs="Arial"/>
        </w:rPr>
        <w:t xml:space="preserve">Speak to the </w:t>
      </w:r>
      <w:r w:rsidR="00D74316" w:rsidRPr="00AA565F">
        <w:rPr>
          <w:rFonts w:ascii="Arial" w:hAnsi="Arial" w:cs="Arial"/>
        </w:rPr>
        <w:t>Manager</w:t>
      </w:r>
      <w:r w:rsidR="005D449F" w:rsidRPr="00AA565F">
        <w:rPr>
          <w:rFonts w:ascii="Arial" w:hAnsi="Arial" w:cs="Arial"/>
        </w:rPr>
        <w:t xml:space="preserve"> / </w:t>
      </w:r>
      <w:r w:rsidR="000D38F8">
        <w:rPr>
          <w:rFonts w:ascii="Arial" w:hAnsi="Arial" w:cs="Arial"/>
        </w:rPr>
        <w:t>Senior Leader</w:t>
      </w:r>
      <w:r w:rsidR="005D449F" w:rsidRPr="00AA565F">
        <w:rPr>
          <w:rFonts w:ascii="Arial" w:hAnsi="Arial" w:cs="Arial"/>
        </w:rPr>
        <w:t>.</w:t>
      </w:r>
    </w:p>
    <w:p w14:paraId="0DB8A257" w14:textId="77777777" w:rsidR="00B6326C" w:rsidRPr="00AA565F" w:rsidRDefault="00B6326C" w:rsidP="00B6326C">
      <w:pPr>
        <w:pStyle w:val="ListParagraph"/>
        <w:spacing w:line="230" w:lineRule="auto"/>
        <w:jc w:val="both"/>
        <w:rPr>
          <w:rFonts w:ascii="Arial" w:hAnsi="Arial" w:cs="Arial"/>
        </w:rPr>
      </w:pPr>
    </w:p>
    <w:p w14:paraId="7F388A57" w14:textId="2468B879" w:rsidR="00E03016" w:rsidRPr="00AA565F" w:rsidRDefault="00092AC8" w:rsidP="00B6326C">
      <w:pPr>
        <w:pStyle w:val="ListParagraph"/>
        <w:numPr>
          <w:ilvl w:val="0"/>
          <w:numId w:val="8"/>
        </w:numPr>
        <w:spacing w:line="230" w:lineRule="auto"/>
        <w:jc w:val="both"/>
        <w:rPr>
          <w:rFonts w:ascii="Arial" w:hAnsi="Arial" w:cs="Arial"/>
        </w:rPr>
      </w:pPr>
      <w:r w:rsidRPr="00AA565F">
        <w:rPr>
          <w:rFonts w:ascii="Arial" w:hAnsi="Arial" w:cs="Arial"/>
        </w:rPr>
        <w:t xml:space="preserve">Keep everything confidential between yourself and the </w:t>
      </w:r>
      <w:r w:rsidR="00D74316" w:rsidRPr="00AA565F">
        <w:rPr>
          <w:rFonts w:ascii="Arial" w:hAnsi="Arial" w:cs="Arial"/>
        </w:rPr>
        <w:t>Manager</w:t>
      </w:r>
      <w:r w:rsidR="005D449F" w:rsidRPr="00AA565F">
        <w:rPr>
          <w:rFonts w:ascii="Arial" w:hAnsi="Arial" w:cs="Arial"/>
        </w:rPr>
        <w:t xml:space="preserve"> / </w:t>
      </w:r>
      <w:r w:rsidR="009F2931">
        <w:rPr>
          <w:rFonts w:ascii="Arial" w:hAnsi="Arial" w:cs="Arial"/>
        </w:rPr>
        <w:t>Senior Leader</w:t>
      </w:r>
      <w:r w:rsidR="005D449F" w:rsidRPr="00AA565F">
        <w:rPr>
          <w:rFonts w:ascii="Arial" w:hAnsi="Arial" w:cs="Arial"/>
        </w:rPr>
        <w:t>.</w:t>
      </w:r>
    </w:p>
    <w:p w14:paraId="37202849" w14:textId="77777777" w:rsidR="00B6326C" w:rsidRPr="00AA565F" w:rsidRDefault="00B6326C" w:rsidP="00B6326C">
      <w:pPr>
        <w:pStyle w:val="ListParagraph"/>
        <w:jc w:val="both"/>
        <w:rPr>
          <w:rFonts w:ascii="Arial" w:hAnsi="Arial" w:cs="Arial"/>
        </w:rPr>
      </w:pPr>
    </w:p>
    <w:p w14:paraId="67B65BF3" w14:textId="77777777" w:rsidR="00092AC8" w:rsidRPr="00AA565F" w:rsidRDefault="00092AC8" w:rsidP="00B6326C">
      <w:pPr>
        <w:pStyle w:val="ListParagraph"/>
        <w:numPr>
          <w:ilvl w:val="0"/>
          <w:numId w:val="8"/>
        </w:numPr>
        <w:spacing w:line="230" w:lineRule="auto"/>
        <w:jc w:val="both"/>
        <w:rPr>
          <w:rFonts w:ascii="Arial" w:hAnsi="Arial" w:cs="Arial"/>
        </w:rPr>
      </w:pPr>
      <w:r w:rsidRPr="00AA565F">
        <w:rPr>
          <w:rFonts w:ascii="Arial" w:hAnsi="Arial" w:cs="Arial"/>
        </w:rPr>
        <w:t xml:space="preserve">You will be included in any discussions about the incident, should you feel </w:t>
      </w:r>
      <w:r w:rsidR="00E81A94" w:rsidRPr="00AA565F">
        <w:rPr>
          <w:rFonts w:ascii="Arial" w:hAnsi="Arial" w:cs="Arial"/>
        </w:rPr>
        <w:t>Children’s</w:t>
      </w:r>
      <w:r w:rsidRPr="00AA565F">
        <w:rPr>
          <w:rFonts w:ascii="Arial" w:hAnsi="Arial" w:cs="Arial"/>
        </w:rPr>
        <w:t xml:space="preserve"> Services need to be contacted but everyone else disagrees then it is your duty to contact them yourself.</w:t>
      </w:r>
    </w:p>
    <w:p w14:paraId="59F2548A" w14:textId="77777777" w:rsidR="00092AC8" w:rsidRPr="00AA565F" w:rsidRDefault="00092AC8" w:rsidP="00B6326C">
      <w:pPr>
        <w:pStyle w:val="Heading3"/>
        <w:jc w:val="both"/>
        <w:rPr>
          <w:rFonts w:ascii="Arial" w:hAnsi="Arial" w:cs="Arial"/>
        </w:rPr>
      </w:pPr>
    </w:p>
    <w:p w14:paraId="40A2151D" w14:textId="77777777" w:rsidR="00092AC8" w:rsidRPr="00AA565F" w:rsidRDefault="00092AC8">
      <w:pPr>
        <w:pStyle w:val="Heading3"/>
        <w:rPr>
          <w:rFonts w:ascii="Arial" w:hAnsi="Arial" w:cs="Arial"/>
          <w:color w:val="FF0000"/>
          <w:sz w:val="28"/>
          <w:szCs w:val="28"/>
        </w:rPr>
      </w:pPr>
      <w:r w:rsidRPr="00AA565F">
        <w:rPr>
          <w:rFonts w:ascii="Arial" w:hAnsi="Arial" w:cs="Arial"/>
          <w:color w:val="FF0000"/>
          <w:sz w:val="28"/>
          <w:szCs w:val="28"/>
        </w:rPr>
        <w:t>YOUR MAIN PRIORITY IS THE SAFETY OF THE CHILD</w:t>
      </w:r>
    </w:p>
    <w:p w14:paraId="2510D15A" w14:textId="77777777" w:rsidR="00092AC8" w:rsidRPr="00AA565F" w:rsidRDefault="00092AC8">
      <w:pPr>
        <w:rPr>
          <w:rFonts w:ascii="Arial" w:hAnsi="Arial" w:cs="Arial"/>
          <w:u w:val="single"/>
        </w:rPr>
      </w:pPr>
    </w:p>
    <w:p w14:paraId="113C3F0B" w14:textId="77777777" w:rsidR="00B6326C" w:rsidRPr="00AA565F" w:rsidRDefault="00B6326C" w:rsidP="00D74316">
      <w:pPr>
        <w:pStyle w:val="Heading4"/>
        <w:jc w:val="left"/>
        <w:rPr>
          <w:rFonts w:ascii="Arial" w:hAnsi="Arial" w:cs="Arial"/>
          <w:b w:val="0"/>
          <w:bCs w:val="0"/>
          <w:sz w:val="24"/>
        </w:rPr>
      </w:pPr>
    </w:p>
    <w:p w14:paraId="57E84887" w14:textId="77777777" w:rsidR="008516CA" w:rsidRPr="00AA565F" w:rsidRDefault="008516CA" w:rsidP="00D74316">
      <w:pPr>
        <w:pStyle w:val="Heading4"/>
        <w:jc w:val="left"/>
        <w:rPr>
          <w:rFonts w:ascii="Arial" w:hAnsi="Arial" w:cs="Arial"/>
          <w:sz w:val="28"/>
          <w:szCs w:val="28"/>
        </w:rPr>
      </w:pPr>
    </w:p>
    <w:p w14:paraId="49BCF810" w14:textId="77777777" w:rsidR="00082F4A" w:rsidRPr="00AA565F" w:rsidRDefault="00082F4A" w:rsidP="00D74316">
      <w:pPr>
        <w:pStyle w:val="Heading4"/>
        <w:jc w:val="left"/>
        <w:rPr>
          <w:rFonts w:ascii="Arial" w:hAnsi="Arial" w:cs="Arial"/>
          <w:sz w:val="28"/>
          <w:szCs w:val="28"/>
        </w:rPr>
      </w:pPr>
    </w:p>
    <w:p w14:paraId="60B2E76A" w14:textId="77777777" w:rsidR="00082F4A" w:rsidRPr="00AA565F" w:rsidRDefault="00082F4A" w:rsidP="00D74316">
      <w:pPr>
        <w:pStyle w:val="Heading4"/>
        <w:jc w:val="left"/>
        <w:rPr>
          <w:rFonts w:ascii="Arial" w:hAnsi="Arial" w:cs="Arial"/>
          <w:sz w:val="28"/>
          <w:szCs w:val="28"/>
        </w:rPr>
      </w:pPr>
    </w:p>
    <w:p w14:paraId="4F4B3833" w14:textId="1DFBD1F8" w:rsidR="00092AC8" w:rsidRPr="00AA565F" w:rsidRDefault="00092AC8" w:rsidP="00D74316">
      <w:pPr>
        <w:pStyle w:val="Heading4"/>
        <w:jc w:val="left"/>
        <w:rPr>
          <w:rFonts w:ascii="Arial" w:hAnsi="Arial" w:cs="Arial"/>
          <w:sz w:val="28"/>
          <w:szCs w:val="28"/>
        </w:rPr>
      </w:pPr>
      <w:r w:rsidRPr="00AA565F">
        <w:rPr>
          <w:rFonts w:ascii="Arial" w:hAnsi="Arial" w:cs="Arial"/>
          <w:sz w:val="28"/>
          <w:szCs w:val="28"/>
        </w:rPr>
        <w:t xml:space="preserve">IF YOU SUSPECT </w:t>
      </w:r>
      <w:r w:rsidR="00B179E7" w:rsidRPr="00AA565F">
        <w:rPr>
          <w:rFonts w:ascii="Arial" w:hAnsi="Arial" w:cs="Arial"/>
          <w:sz w:val="28"/>
          <w:szCs w:val="28"/>
        </w:rPr>
        <w:t xml:space="preserve">PHYSICAL </w:t>
      </w:r>
      <w:r w:rsidRPr="00AA565F">
        <w:rPr>
          <w:rFonts w:ascii="Arial" w:hAnsi="Arial" w:cs="Arial"/>
          <w:sz w:val="28"/>
          <w:szCs w:val="28"/>
        </w:rPr>
        <w:t>ABUSE</w:t>
      </w:r>
      <w:r w:rsidR="00B6326C" w:rsidRPr="00AA565F">
        <w:rPr>
          <w:rFonts w:ascii="Arial" w:hAnsi="Arial" w:cs="Arial"/>
          <w:sz w:val="28"/>
          <w:szCs w:val="28"/>
        </w:rPr>
        <w:t>:</w:t>
      </w:r>
    </w:p>
    <w:p w14:paraId="13B7E701" w14:textId="77777777" w:rsidR="00B6326C" w:rsidRPr="00AA565F" w:rsidRDefault="00B6326C" w:rsidP="00B6326C">
      <w:pPr>
        <w:rPr>
          <w:rFonts w:ascii="Arial" w:hAnsi="Arial" w:cs="Arial"/>
        </w:rPr>
      </w:pPr>
    </w:p>
    <w:p w14:paraId="1125C91D" w14:textId="77777777" w:rsidR="00092AC8" w:rsidRPr="00AA565F" w:rsidRDefault="00092AC8">
      <w:pPr>
        <w:jc w:val="center"/>
        <w:rPr>
          <w:rFonts w:ascii="Arial" w:hAnsi="Arial" w:cs="Arial"/>
          <w:b/>
          <w:bCs/>
          <w:u w:val="single"/>
        </w:rPr>
      </w:pPr>
    </w:p>
    <w:p w14:paraId="71A11667" w14:textId="77777777" w:rsidR="00092AC8" w:rsidRPr="00AA565F" w:rsidRDefault="00092AC8" w:rsidP="00B6326C">
      <w:pPr>
        <w:numPr>
          <w:ilvl w:val="0"/>
          <w:numId w:val="9"/>
        </w:numPr>
        <w:spacing w:line="19" w:lineRule="atLeast"/>
        <w:rPr>
          <w:rFonts w:ascii="Arial" w:hAnsi="Arial" w:cs="Arial"/>
        </w:rPr>
      </w:pPr>
      <w:r w:rsidRPr="00AA565F">
        <w:rPr>
          <w:rFonts w:ascii="Arial" w:hAnsi="Arial" w:cs="Arial"/>
        </w:rPr>
        <w:t>Don’t jump to conclusions</w:t>
      </w:r>
      <w:r w:rsidR="005D449F" w:rsidRPr="00AA565F">
        <w:rPr>
          <w:rFonts w:ascii="Arial" w:hAnsi="Arial" w:cs="Arial"/>
        </w:rPr>
        <w:t>.</w:t>
      </w:r>
    </w:p>
    <w:p w14:paraId="4BE56873" w14:textId="77777777" w:rsidR="00B6326C" w:rsidRPr="00AA565F" w:rsidRDefault="00B6326C" w:rsidP="00B6326C">
      <w:pPr>
        <w:spacing w:line="19" w:lineRule="atLeast"/>
        <w:ind w:left="720"/>
        <w:rPr>
          <w:rFonts w:ascii="Arial" w:hAnsi="Arial" w:cs="Arial"/>
        </w:rPr>
      </w:pPr>
    </w:p>
    <w:p w14:paraId="3AE4E782" w14:textId="77777777" w:rsidR="00092AC8" w:rsidRPr="00AA565F" w:rsidRDefault="00092AC8" w:rsidP="00B6326C">
      <w:pPr>
        <w:numPr>
          <w:ilvl w:val="0"/>
          <w:numId w:val="9"/>
        </w:numPr>
        <w:spacing w:line="19" w:lineRule="atLeast"/>
        <w:rPr>
          <w:rFonts w:ascii="Arial" w:hAnsi="Arial" w:cs="Arial"/>
        </w:rPr>
      </w:pPr>
      <w:r w:rsidRPr="00AA565F">
        <w:rPr>
          <w:rFonts w:ascii="Arial" w:hAnsi="Arial" w:cs="Arial"/>
        </w:rPr>
        <w:t>Keep calm</w:t>
      </w:r>
      <w:r w:rsidR="005D449F" w:rsidRPr="00AA565F">
        <w:rPr>
          <w:rFonts w:ascii="Arial" w:hAnsi="Arial" w:cs="Arial"/>
        </w:rPr>
        <w:t>.</w:t>
      </w:r>
    </w:p>
    <w:p w14:paraId="7A9236FF" w14:textId="77777777" w:rsidR="00B6326C" w:rsidRPr="00AA565F" w:rsidRDefault="00B6326C" w:rsidP="00B6326C">
      <w:pPr>
        <w:spacing w:line="19" w:lineRule="atLeast"/>
        <w:rPr>
          <w:rFonts w:ascii="Arial" w:hAnsi="Arial" w:cs="Arial"/>
        </w:rPr>
      </w:pPr>
    </w:p>
    <w:p w14:paraId="5654CD7F" w14:textId="77777777" w:rsidR="00092AC8" w:rsidRPr="00AA565F" w:rsidRDefault="00092AC8" w:rsidP="00B6326C">
      <w:pPr>
        <w:numPr>
          <w:ilvl w:val="0"/>
          <w:numId w:val="9"/>
        </w:numPr>
        <w:spacing w:line="19" w:lineRule="atLeast"/>
        <w:rPr>
          <w:rFonts w:ascii="Arial" w:hAnsi="Arial" w:cs="Arial"/>
        </w:rPr>
      </w:pPr>
      <w:r w:rsidRPr="00AA565F">
        <w:rPr>
          <w:rFonts w:ascii="Arial" w:hAnsi="Arial" w:cs="Arial"/>
        </w:rPr>
        <w:t>Observe as much as possible without this being obvious</w:t>
      </w:r>
      <w:r w:rsidR="005D449F" w:rsidRPr="00AA565F">
        <w:rPr>
          <w:rFonts w:ascii="Arial" w:hAnsi="Arial" w:cs="Arial"/>
        </w:rPr>
        <w:t>.</w:t>
      </w:r>
    </w:p>
    <w:p w14:paraId="0E5C5A88" w14:textId="77777777" w:rsidR="00B6326C" w:rsidRPr="00AA565F" w:rsidRDefault="00B6326C" w:rsidP="00B6326C">
      <w:pPr>
        <w:spacing w:line="19" w:lineRule="atLeast"/>
        <w:rPr>
          <w:rFonts w:ascii="Arial" w:hAnsi="Arial" w:cs="Arial"/>
        </w:rPr>
      </w:pPr>
    </w:p>
    <w:p w14:paraId="0809BB46" w14:textId="77777777" w:rsidR="00B6326C" w:rsidRPr="00AA565F" w:rsidRDefault="00092AC8" w:rsidP="00B6326C">
      <w:pPr>
        <w:numPr>
          <w:ilvl w:val="0"/>
          <w:numId w:val="9"/>
        </w:numPr>
        <w:spacing w:line="19" w:lineRule="atLeast"/>
        <w:rPr>
          <w:rFonts w:ascii="Arial" w:hAnsi="Arial" w:cs="Arial"/>
        </w:rPr>
      </w:pPr>
      <w:r w:rsidRPr="00AA565F">
        <w:rPr>
          <w:rFonts w:ascii="Arial" w:hAnsi="Arial" w:cs="Arial"/>
        </w:rPr>
        <w:t>Record only what you see</w:t>
      </w:r>
      <w:r w:rsidR="005D449F" w:rsidRPr="00AA565F">
        <w:rPr>
          <w:rFonts w:ascii="Arial" w:hAnsi="Arial" w:cs="Arial"/>
        </w:rPr>
        <w:t xml:space="preserve"> on the appropriate form</w:t>
      </w:r>
      <w:r w:rsidRPr="00AA565F">
        <w:rPr>
          <w:rFonts w:ascii="Arial" w:hAnsi="Arial" w:cs="Arial"/>
        </w:rPr>
        <w:t>. (Not what you think it may be</w:t>
      </w:r>
      <w:r w:rsidR="00B6326C" w:rsidRPr="00AA565F">
        <w:rPr>
          <w:rFonts w:ascii="Arial" w:hAnsi="Arial" w:cs="Arial"/>
        </w:rPr>
        <w:t>).</w:t>
      </w:r>
    </w:p>
    <w:p w14:paraId="786211D1" w14:textId="77777777" w:rsidR="00092AC8" w:rsidRPr="00AA565F" w:rsidRDefault="00092AC8" w:rsidP="00B6326C">
      <w:pPr>
        <w:spacing w:line="19" w:lineRule="atLeast"/>
        <w:rPr>
          <w:rFonts w:ascii="Arial" w:hAnsi="Arial" w:cs="Arial"/>
        </w:rPr>
      </w:pPr>
      <w:r w:rsidRPr="00AA565F">
        <w:rPr>
          <w:rFonts w:ascii="Arial" w:hAnsi="Arial" w:cs="Arial"/>
        </w:rPr>
        <w:t xml:space="preserve"> </w:t>
      </w:r>
    </w:p>
    <w:p w14:paraId="65527144" w14:textId="77777777" w:rsidR="00092AC8" w:rsidRPr="00AA565F" w:rsidRDefault="00092AC8" w:rsidP="00B6326C">
      <w:pPr>
        <w:numPr>
          <w:ilvl w:val="0"/>
          <w:numId w:val="9"/>
        </w:numPr>
        <w:spacing w:line="19" w:lineRule="atLeast"/>
        <w:rPr>
          <w:rFonts w:ascii="Arial" w:hAnsi="Arial" w:cs="Arial"/>
        </w:rPr>
      </w:pPr>
      <w:r w:rsidRPr="00AA565F">
        <w:rPr>
          <w:rFonts w:ascii="Arial" w:hAnsi="Arial" w:cs="Arial"/>
        </w:rPr>
        <w:t>Make sure it is obvious about what you have been told and by whom</w:t>
      </w:r>
      <w:r w:rsidR="005D449F" w:rsidRPr="00AA565F">
        <w:rPr>
          <w:rFonts w:ascii="Arial" w:hAnsi="Arial" w:cs="Arial"/>
        </w:rPr>
        <w:t>.</w:t>
      </w:r>
    </w:p>
    <w:p w14:paraId="26D01EBD" w14:textId="77777777" w:rsidR="00B6326C" w:rsidRPr="00AA565F" w:rsidRDefault="00B6326C" w:rsidP="00B6326C">
      <w:pPr>
        <w:spacing w:line="19" w:lineRule="atLeast"/>
        <w:rPr>
          <w:rFonts w:ascii="Arial" w:hAnsi="Arial" w:cs="Arial"/>
        </w:rPr>
      </w:pPr>
    </w:p>
    <w:p w14:paraId="1937F4C1" w14:textId="77777777" w:rsidR="00092AC8" w:rsidRPr="00AA565F" w:rsidRDefault="00092AC8" w:rsidP="00B6326C">
      <w:pPr>
        <w:numPr>
          <w:ilvl w:val="0"/>
          <w:numId w:val="9"/>
        </w:numPr>
        <w:spacing w:line="19" w:lineRule="atLeast"/>
        <w:rPr>
          <w:rFonts w:ascii="Arial" w:hAnsi="Arial" w:cs="Arial"/>
        </w:rPr>
      </w:pPr>
      <w:r w:rsidRPr="00AA565F">
        <w:rPr>
          <w:rFonts w:ascii="Arial" w:hAnsi="Arial" w:cs="Arial"/>
        </w:rPr>
        <w:t>Put the date, the time and remember to sign it</w:t>
      </w:r>
      <w:r w:rsidR="005D449F" w:rsidRPr="00AA565F">
        <w:rPr>
          <w:rFonts w:ascii="Arial" w:hAnsi="Arial" w:cs="Arial"/>
        </w:rPr>
        <w:t>.</w:t>
      </w:r>
    </w:p>
    <w:p w14:paraId="12B55D84" w14:textId="77777777" w:rsidR="00B6326C" w:rsidRPr="00AA565F" w:rsidRDefault="00B6326C" w:rsidP="00B6326C">
      <w:pPr>
        <w:spacing w:line="19" w:lineRule="atLeast"/>
        <w:rPr>
          <w:rFonts w:ascii="Arial" w:hAnsi="Arial" w:cs="Arial"/>
        </w:rPr>
      </w:pPr>
    </w:p>
    <w:p w14:paraId="52D15CC8" w14:textId="61CB6D61" w:rsidR="00092AC8" w:rsidRPr="00AA565F" w:rsidRDefault="00092AC8" w:rsidP="00B6326C">
      <w:pPr>
        <w:numPr>
          <w:ilvl w:val="0"/>
          <w:numId w:val="9"/>
        </w:numPr>
        <w:spacing w:line="19" w:lineRule="atLeast"/>
        <w:rPr>
          <w:rFonts w:ascii="Arial" w:hAnsi="Arial" w:cs="Arial"/>
        </w:rPr>
      </w:pPr>
      <w:r w:rsidRPr="00AA565F">
        <w:rPr>
          <w:rFonts w:ascii="Arial" w:hAnsi="Arial" w:cs="Arial"/>
        </w:rPr>
        <w:t xml:space="preserve">Speak to the </w:t>
      </w:r>
      <w:r w:rsidR="00D74316" w:rsidRPr="00AA565F">
        <w:rPr>
          <w:rFonts w:ascii="Arial" w:hAnsi="Arial" w:cs="Arial"/>
        </w:rPr>
        <w:t>Manager</w:t>
      </w:r>
      <w:r w:rsidR="005D449F" w:rsidRPr="00AA565F">
        <w:rPr>
          <w:rFonts w:ascii="Arial" w:hAnsi="Arial" w:cs="Arial"/>
        </w:rPr>
        <w:t xml:space="preserve"> / </w:t>
      </w:r>
      <w:r w:rsidR="009F2931">
        <w:rPr>
          <w:rFonts w:ascii="Arial" w:hAnsi="Arial" w:cs="Arial"/>
        </w:rPr>
        <w:t>Senior Leader</w:t>
      </w:r>
      <w:r w:rsidR="005D449F" w:rsidRPr="00AA565F">
        <w:rPr>
          <w:rFonts w:ascii="Arial" w:hAnsi="Arial" w:cs="Arial"/>
        </w:rPr>
        <w:t>.</w:t>
      </w:r>
    </w:p>
    <w:p w14:paraId="44E1379A" w14:textId="77777777" w:rsidR="00B6326C" w:rsidRPr="00AA565F" w:rsidRDefault="00B6326C" w:rsidP="00B6326C">
      <w:pPr>
        <w:spacing w:line="19" w:lineRule="atLeast"/>
        <w:rPr>
          <w:rFonts w:ascii="Arial" w:hAnsi="Arial" w:cs="Arial"/>
        </w:rPr>
      </w:pPr>
    </w:p>
    <w:p w14:paraId="0F1EEBB6" w14:textId="77777777" w:rsidR="007B751D" w:rsidRPr="00AA565F" w:rsidRDefault="00092AC8" w:rsidP="00B6326C">
      <w:pPr>
        <w:numPr>
          <w:ilvl w:val="0"/>
          <w:numId w:val="9"/>
        </w:numPr>
        <w:spacing w:line="19" w:lineRule="atLeast"/>
        <w:rPr>
          <w:rFonts w:ascii="Arial" w:hAnsi="Arial" w:cs="Arial"/>
        </w:rPr>
      </w:pPr>
      <w:r w:rsidRPr="00AA565F">
        <w:rPr>
          <w:rFonts w:ascii="Arial" w:hAnsi="Arial" w:cs="Arial"/>
        </w:rPr>
        <w:t>Speak to the parents if this is possible and log the explanation given by the parent/carers</w:t>
      </w:r>
      <w:r w:rsidR="005D449F" w:rsidRPr="00AA565F">
        <w:rPr>
          <w:rFonts w:ascii="Arial" w:hAnsi="Arial" w:cs="Arial"/>
        </w:rPr>
        <w:t>.</w:t>
      </w:r>
    </w:p>
    <w:p w14:paraId="304553A6" w14:textId="77777777" w:rsidR="00B6326C" w:rsidRPr="00AA565F" w:rsidRDefault="00B6326C" w:rsidP="00B6326C">
      <w:pPr>
        <w:spacing w:line="19" w:lineRule="atLeast"/>
        <w:rPr>
          <w:rFonts w:ascii="Arial" w:hAnsi="Arial" w:cs="Arial"/>
        </w:rPr>
      </w:pPr>
    </w:p>
    <w:p w14:paraId="6EA6D96C" w14:textId="77777777" w:rsidR="00B6326C" w:rsidRPr="00AA565F" w:rsidRDefault="00B6326C" w:rsidP="00B6326C">
      <w:pPr>
        <w:spacing w:line="19" w:lineRule="atLeast"/>
        <w:rPr>
          <w:rFonts w:ascii="Arial" w:hAnsi="Arial" w:cs="Arial"/>
        </w:rPr>
      </w:pPr>
    </w:p>
    <w:p w14:paraId="11F00770" w14:textId="77777777" w:rsidR="00D74316" w:rsidRPr="00AA565F" w:rsidRDefault="00D74316" w:rsidP="00D74316">
      <w:pPr>
        <w:ind w:left="720"/>
        <w:rPr>
          <w:rFonts w:ascii="Arial" w:hAnsi="Arial" w:cs="Arial"/>
        </w:rPr>
      </w:pPr>
    </w:p>
    <w:p w14:paraId="405A0943" w14:textId="77777777" w:rsidR="00092AC8" w:rsidRPr="00AA565F" w:rsidRDefault="00092AC8" w:rsidP="00D74316">
      <w:pPr>
        <w:pStyle w:val="Heading4"/>
        <w:jc w:val="left"/>
        <w:rPr>
          <w:rFonts w:ascii="Arial" w:hAnsi="Arial" w:cs="Arial"/>
          <w:sz w:val="28"/>
          <w:szCs w:val="28"/>
        </w:rPr>
      </w:pPr>
      <w:r w:rsidRPr="00AA565F">
        <w:rPr>
          <w:rFonts w:ascii="Arial" w:hAnsi="Arial" w:cs="Arial"/>
          <w:sz w:val="28"/>
          <w:szCs w:val="28"/>
        </w:rPr>
        <w:t>IF A MEM</w:t>
      </w:r>
      <w:r w:rsidR="00B6326C" w:rsidRPr="00AA565F">
        <w:rPr>
          <w:rFonts w:ascii="Arial" w:hAnsi="Arial" w:cs="Arial"/>
          <w:sz w:val="28"/>
          <w:szCs w:val="28"/>
        </w:rPr>
        <w:t>BER OF STAFF IS ACCU</w:t>
      </w:r>
      <w:r w:rsidRPr="00AA565F">
        <w:rPr>
          <w:rFonts w:ascii="Arial" w:hAnsi="Arial" w:cs="Arial"/>
          <w:sz w:val="28"/>
          <w:szCs w:val="28"/>
        </w:rPr>
        <w:t>SED</w:t>
      </w:r>
      <w:r w:rsidR="00B6326C" w:rsidRPr="00AA565F">
        <w:rPr>
          <w:rFonts w:ascii="Arial" w:hAnsi="Arial" w:cs="Arial"/>
          <w:sz w:val="28"/>
          <w:szCs w:val="28"/>
        </w:rPr>
        <w:t>:</w:t>
      </w:r>
    </w:p>
    <w:p w14:paraId="5922244F" w14:textId="77777777" w:rsidR="00B83BC7" w:rsidRPr="00AA565F" w:rsidRDefault="00B83BC7" w:rsidP="00B83BC7">
      <w:pPr>
        <w:rPr>
          <w:rFonts w:ascii="Arial" w:hAnsi="Arial" w:cs="Arial"/>
        </w:rPr>
      </w:pPr>
    </w:p>
    <w:p w14:paraId="0DD7C3CB" w14:textId="77777777" w:rsidR="00092AC8" w:rsidRPr="00AA565F" w:rsidRDefault="00092AC8">
      <w:pPr>
        <w:rPr>
          <w:rFonts w:ascii="Arial" w:hAnsi="Arial" w:cs="Arial"/>
        </w:rPr>
      </w:pPr>
    </w:p>
    <w:p w14:paraId="297EF51A" w14:textId="77777777" w:rsidR="00E81A94" w:rsidRPr="00AA565F" w:rsidRDefault="00092AC8" w:rsidP="00B6326C">
      <w:pPr>
        <w:pStyle w:val="BodyText"/>
        <w:jc w:val="both"/>
        <w:rPr>
          <w:sz w:val="24"/>
        </w:rPr>
      </w:pPr>
      <w:r w:rsidRPr="00AA565F">
        <w:rPr>
          <w:sz w:val="24"/>
        </w:rPr>
        <w:t xml:space="preserve">Any member of staff that suspects abuse by another worker or a child has made a disclosure they must immediately report this matter to the </w:t>
      </w:r>
      <w:r w:rsidR="00B6326C" w:rsidRPr="00AA565F">
        <w:rPr>
          <w:sz w:val="24"/>
        </w:rPr>
        <w:t>Manager (Designated Person</w:t>
      </w:r>
      <w:r w:rsidR="00E81A94" w:rsidRPr="00AA565F">
        <w:rPr>
          <w:sz w:val="24"/>
        </w:rPr>
        <w:t xml:space="preserve"> for Safeguarding Children)</w:t>
      </w:r>
    </w:p>
    <w:p w14:paraId="068D9C53" w14:textId="77777777" w:rsidR="00B6326C" w:rsidRPr="00AA565F" w:rsidRDefault="00B6326C" w:rsidP="00B6326C">
      <w:pPr>
        <w:pStyle w:val="BodyText"/>
        <w:jc w:val="both"/>
        <w:rPr>
          <w:sz w:val="24"/>
        </w:rPr>
      </w:pPr>
    </w:p>
    <w:p w14:paraId="01B2C046" w14:textId="77777777" w:rsidR="00092AC8" w:rsidRPr="00AA565F" w:rsidRDefault="00092AC8" w:rsidP="00B6326C">
      <w:pPr>
        <w:pStyle w:val="BodyText"/>
        <w:jc w:val="both"/>
        <w:rPr>
          <w:sz w:val="24"/>
        </w:rPr>
      </w:pPr>
      <w:r w:rsidRPr="00AA565F">
        <w:rPr>
          <w:sz w:val="24"/>
        </w:rPr>
        <w:t xml:space="preserve">The </w:t>
      </w:r>
      <w:r w:rsidR="00B6326C" w:rsidRPr="00AA565F">
        <w:rPr>
          <w:sz w:val="24"/>
        </w:rPr>
        <w:t>Manager</w:t>
      </w:r>
      <w:r w:rsidRPr="00AA565F">
        <w:rPr>
          <w:sz w:val="24"/>
        </w:rPr>
        <w:t xml:space="preserve"> will take the member of staff to one side and inform them that there has been an allegation made against them. At no time will the </w:t>
      </w:r>
      <w:r w:rsidR="00B6326C" w:rsidRPr="00AA565F">
        <w:rPr>
          <w:sz w:val="24"/>
        </w:rPr>
        <w:t>Manager</w:t>
      </w:r>
      <w:r w:rsidRPr="00AA565F">
        <w:rPr>
          <w:sz w:val="24"/>
        </w:rPr>
        <w:t xml:space="preserve"> tell them any details.</w:t>
      </w:r>
    </w:p>
    <w:p w14:paraId="4186DFAC" w14:textId="77777777" w:rsidR="00092AC8" w:rsidRPr="00AA565F" w:rsidRDefault="00092AC8" w:rsidP="00B6326C">
      <w:pPr>
        <w:jc w:val="both"/>
        <w:rPr>
          <w:rFonts w:ascii="Arial" w:hAnsi="Arial" w:cs="Arial"/>
        </w:rPr>
      </w:pPr>
      <w:r w:rsidRPr="00AA565F">
        <w:rPr>
          <w:rFonts w:ascii="Arial" w:hAnsi="Arial" w:cs="Arial"/>
        </w:rPr>
        <w:t>They will be asked to go home and to have no contact with either the staff or the children from Roundabout until everything has been sor</w:t>
      </w:r>
      <w:r w:rsidR="00B83BC7" w:rsidRPr="00AA565F">
        <w:rPr>
          <w:rFonts w:ascii="Arial" w:hAnsi="Arial" w:cs="Arial"/>
        </w:rPr>
        <w:t>ted to the satisfaction of the C</w:t>
      </w:r>
      <w:r w:rsidRPr="00AA565F">
        <w:rPr>
          <w:rFonts w:ascii="Arial" w:hAnsi="Arial" w:cs="Arial"/>
        </w:rPr>
        <w:t>ommittee</w:t>
      </w:r>
      <w:r w:rsidR="00E81A94" w:rsidRPr="00AA565F">
        <w:rPr>
          <w:rFonts w:ascii="Arial" w:hAnsi="Arial" w:cs="Arial"/>
        </w:rPr>
        <w:t xml:space="preserve"> and LADO</w:t>
      </w:r>
      <w:r w:rsidRPr="00AA565F">
        <w:rPr>
          <w:rFonts w:ascii="Arial" w:hAnsi="Arial" w:cs="Arial"/>
        </w:rPr>
        <w:t>.</w:t>
      </w:r>
      <w:r w:rsidR="00B6326C" w:rsidRPr="00AA565F">
        <w:rPr>
          <w:rFonts w:ascii="Arial" w:hAnsi="Arial" w:cs="Arial"/>
        </w:rPr>
        <w:t xml:space="preserve"> The Manager</w:t>
      </w:r>
      <w:r w:rsidRPr="00AA565F">
        <w:rPr>
          <w:rFonts w:ascii="Arial" w:hAnsi="Arial" w:cs="Arial"/>
        </w:rPr>
        <w:t xml:space="preserve"> will contact the </w:t>
      </w:r>
      <w:r w:rsidR="00E81A94" w:rsidRPr="00AA565F">
        <w:rPr>
          <w:rFonts w:ascii="Arial" w:hAnsi="Arial" w:cs="Arial"/>
        </w:rPr>
        <w:t>C</w:t>
      </w:r>
      <w:r w:rsidR="00B6326C" w:rsidRPr="00AA565F">
        <w:rPr>
          <w:rFonts w:ascii="Arial" w:hAnsi="Arial" w:cs="Arial"/>
        </w:rPr>
        <w:t>hairperson</w:t>
      </w:r>
      <w:r w:rsidR="00E81A94" w:rsidRPr="00AA565F">
        <w:rPr>
          <w:rFonts w:ascii="Arial" w:hAnsi="Arial" w:cs="Arial"/>
        </w:rPr>
        <w:t xml:space="preserve"> of the </w:t>
      </w:r>
      <w:r w:rsidR="00B6326C" w:rsidRPr="00AA565F">
        <w:rPr>
          <w:rFonts w:ascii="Arial" w:hAnsi="Arial" w:cs="Arial"/>
        </w:rPr>
        <w:t>C</w:t>
      </w:r>
      <w:r w:rsidRPr="00AA565F">
        <w:rPr>
          <w:rFonts w:ascii="Arial" w:hAnsi="Arial" w:cs="Arial"/>
        </w:rPr>
        <w:t>ommittee</w:t>
      </w:r>
      <w:r w:rsidR="00B6326C" w:rsidRPr="00AA565F">
        <w:rPr>
          <w:rFonts w:ascii="Arial" w:hAnsi="Arial" w:cs="Arial"/>
        </w:rPr>
        <w:t xml:space="preserve"> and t</w:t>
      </w:r>
      <w:r w:rsidRPr="00AA565F">
        <w:rPr>
          <w:rFonts w:ascii="Arial" w:hAnsi="Arial" w:cs="Arial"/>
        </w:rPr>
        <w:t>he</w:t>
      </w:r>
      <w:r w:rsidR="00B6326C" w:rsidRPr="00AA565F">
        <w:rPr>
          <w:rFonts w:ascii="Arial" w:hAnsi="Arial" w:cs="Arial"/>
        </w:rPr>
        <w:t>y</w:t>
      </w:r>
      <w:r w:rsidRPr="00AA565F">
        <w:rPr>
          <w:rFonts w:ascii="Arial" w:hAnsi="Arial" w:cs="Arial"/>
        </w:rPr>
        <w:t xml:space="preserve"> will</w:t>
      </w:r>
      <w:r w:rsidR="00B6326C" w:rsidRPr="00AA565F">
        <w:rPr>
          <w:rFonts w:ascii="Arial" w:hAnsi="Arial" w:cs="Arial"/>
        </w:rPr>
        <w:t xml:space="preserve"> then</w:t>
      </w:r>
      <w:r w:rsidRPr="00AA565F">
        <w:rPr>
          <w:rFonts w:ascii="Arial" w:hAnsi="Arial" w:cs="Arial"/>
        </w:rPr>
        <w:t xml:space="preserve"> take </w:t>
      </w:r>
      <w:r w:rsidR="00E81A94" w:rsidRPr="00AA565F">
        <w:rPr>
          <w:rFonts w:ascii="Arial" w:hAnsi="Arial" w:cs="Arial"/>
        </w:rPr>
        <w:t>all</w:t>
      </w:r>
      <w:r w:rsidRPr="00AA565F">
        <w:rPr>
          <w:rFonts w:ascii="Arial" w:hAnsi="Arial" w:cs="Arial"/>
        </w:rPr>
        <w:t xml:space="preserve"> relevant action.</w:t>
      </w:r>
    </w:p>
    <w:p w14:paraId="6E3FA3B3" w14:textId="77777777" w:rsidR="00B6326C" w:rsidRPr="00AA565F" w:rsidRDefault="00B6326C" w:rsidP="00B6326C">
      <w:pPr>
        <w:jc w:val="both"/>
        <w:rPr>
          <w:rFonts w:ascii="Arial" w:hAnsi="Arial" w:cs="Arial"/>
        </w:rPr>
      </w:pPr>
    </w:p>
    <w:p w14:paraId="1A77EF2F" w14:textId="77777777" w:rsidR="00D74316" w:rsidRPr="00AA565F" w:rsidRDefault="00D74316">
      <w:pPr>
        <w:pStyle w:val="Heading1"/>
        <w:rPr>
          <w:rFonts w:ascii="Arial" w:hAnsi="Arial" w:cs="Arial"/>
          <w:u w:val="none"/>
        </w:rPr>
      </w:pPr>
    </w:p>
    <w:p w14:paraId="061F99F2" w14:textId="77777777" w:rsidR="00092AC8" w:rsidRPr="00AA565F" w:rsidRDefault="00092AC8" w:rsidP="00B83BC7">
      <w:pPr>
        <w:pStyle w:val="Heading1"/>
        <w:jc w:val="both"/>
        <w:rPr>
          <w:rFonts w:ascii="Arial" w:hAnsi="Arial" w:cs="Arial"/>
          <w:b/>
          <w:bCs/>
          <w:sz w:val="28"/>
          <w:szCs w:val="28"/>
        </w:rPr>
      </w:pPr>
      <w:r w:rsidRPr="00AA565F">
        <w:rPr>
          <w:rFonts w:ascii="Arial" w:hAnsi="Arial" w:cs="Arial"/>
          <w:b/>
          <w:bCs/>
          <w:sz w:val="28"/>
          <w:szCs w:val="28"/>
        </w:rPr>
        <w:t xml:space="preserve">IF THE ALLIGATIONS ARE AGAINST THE </w:t>
      </w:r>
      <w:r w:rsidR="00D74316" w:rsidRPr="00AA565F">
        <w:rPr>
          <w:rFonts w:ascii="Arial" w:hAnsi="Arial" w:cs="Arial"/>
          <w:b/>
          <w:bCs/>
          <w:sz w:val="28"/>
          <w:szCs w:val="28"/>
        </w:rPr>
        <w:t>MANAGER</w:t>
      </w:r>
      <w:r w:rsidR="00B6326C" w:rsidRPr="00AA565F">
        <w:rPr>
          <w:rFonts w:ascii="Arial" w:hAnsi="Arial" w:cs="Arial"/>
          <w:b/>
          <w:bCs/>
          <w:sz w:val="28"/>
          <w:szCs w:val="28"/>
        </w:rPr>
        <w:t>:</w:t>
      </w:r>
    </w:p>
    <w:p w14:paraId="0561916A" w14:textId="77777777" w:rsidR="00B6326C" w:rsidRPr="00AA565F" w:rsidRDefault="00B6326C" w:rsidP="00B83BC7">
      <w:pPr>
        <w:jc w:val="both"/>
        <w:rPr>
          <w:rFonts w:ascii="Arial" w:hAnsi="Arial" w:cs="Arial"/>
        </w:rPr>
      </w:pPr>
    </w:p>
    <w:p w14:paraId="0B144157" w14:textId="77777777" w:rsidR="00092AC8" w:rsidRPr="00AA565F" w:rsidRDefault="00092AC8" w:rsidP="00B83BC7">
      <w:pPr>
        <w:jc w:val="both"/>
        <w:rPr>
          <w:rFonts w:ascii="Arial" w:hAnsi="Arial" w:cs="Arial"/>
          <w:u w:val="single"/>
        </w:rPr>
      </w:pPr>
    </w:p>
    <w:p w14:paraId="231B5211" w14:textId="4C49E98C" w:rsidR="00092AC8" w:rsidRPr="00AA565F" w:rsidRDefault="0091743D" w:rsidP="00B83BC7">
      <w:pPr>
        <w:pStyle w:val="BodyText"/>
        <w:jc w:val="both"/>
        <w:rPr>
          <w:sz w:val="24"/>
        </w:rPr>
      </w:pPr>
      <w:r>
        <w:rPr>
          <w:sz w:val="24"/>
        </w:rPr>
        <w:t>A Senior Leader</w:t>
      </w:r>
      <w:r w:rsidR="00092AC8" w:rsidRPr="00AA565F">
        <w:rPr>
          <w:sz w:val="24"/>
        </w:rPr>
        <w:t xml:space="preserve"> </w:t>
      </w:r>
      <w:r w:rsidR="00B6326C" w:rsidRPr="00AA565F">
        <w:rPr>
          <w:sz w:val="24"/>
        </w:rPr>
        <w:t>will talk to</w:t>
      </w:r>
      <w:r w:rsidR="00E81A94" w:rsidRPr="00AA565F">
        <w:rPr>
          <w:sz w:val="24"/>
        </w:rPr>
        <w:t xml:space="preserve"> the </w:t>
      </w:r>
      <w:r w:rsidR="00B6326C" w:rsidRPr="00AA565F">
        <w:rPr>
          <w:sz w:val="24"/>
        </w:rPr>
        <w:t>Manager</w:t>
      </w:r>
      <w:r w:rsidR="00092AC8" w:rsidRPr="00AA565F">
        <w:rPr>
          <w:sz w:val="24"/>
        </w:rPr>
        <w:t xml:space="preserve"> and tell them an allegation had been made against them. They would ask another member of staff to stay with the </w:t>
      </w:r>
      <w:r w:rsidR="00B6326C" w:rsidRPr="00AA565F">
        <w:rPr>
          <w:sz w:val="24"/>
        </w:rPr>
        <w:t>Manager</w:t>
      </w:r>
      <w:r w:rsidR="00092AC8" w:rsidRPr="00AA565F">
        <w:rPr>
          <w:sz w:val="24"/>
        </w:rPr>
        <w:t xml:space="preserve"> and ask them to have as little interaction with the children as possible.</w:t>
      </w:r>
      <w:r w:rsidR="00B83BC7" w:rsidRPr="00AA565F">
        <w:rPr>
          <w:sz w:val="24"/>
        </w:rPr>
        <w:t xml:space="preserve"> </w:t>
      </w:r>
      <w:r w:rsidR="00092AC8" w:rsidRPr="00AA565F">
        <w:rPr>
          <w:sz w:val="24"/>
        </w:rPr>
        <w:t xml:space="preserve">The </w:t>
      </w:r>
      <w:r w:rsidR="00F00E7C">
        <w:rPr>
          <w:sz w:val="24"/>
        </w:rPr>
        <w:t>Senior Leader</w:t>
      </w:r>
      <w:r w:rsidR="00092AC8" w:rsidRPr="00AA565F">
        <w:rPr>
          <w:sz w:val="24"/>
        </w:rPr>
        <w:t xml:space="preserve"> would have to phone the Chairperson </w:t>
      </w:r>
      <w:r w:rsidR="00B6326C" w:rsidRPr="00AA565F">
        <w:rPr>
          <w:sz w:val="24"/>
        </w:rPr>
        <w:t>or other Committee member</w:t>
      </w:r>
      <w:r w:rsidR="00B83BC7" w:rsidRPr="00AA565F">
        <w:rPr>
          <w:sz w:val="24"/>
        </w:rPr>
        <w:t>.</w:t>
      </w:r>
    </w:p>
    <w:p w14:paraId="6A281723" w14:textId="77777777" w:rsidR="00B83BC7" w:rsidRPr="00AA565F" w:rsidRDefault="00B83BC7" w:rsidP="00B83BC7">
      <w:pPr>
        <w:pStyle w:val="BodyText"/>
        <w:jc w:val="both"/>
        <w:rPr>
          <w:sz w:val="24"/>
        </w:rPr>
      </w:pPr>
    </w:p>
    <w:p w14:paraId="1F0C8610" w14:textId="7B4D08F4" w:rsidR="00092AC8" w:rsidRPr="00AA565F" w:rsidRDefault="00FD49BD" w:rsidP="00B83BC7">
      <w:pPr>
        <w:jc w:val="both"/>
        <w:rPr>
          <w:rFonts w:ascii="Arial" w:hAnsi="Arial" w:cs="Arial"/>
        </w:rPr>
      </w:pPr>
      <w:r>
        <w:rPr>
          <w:rFonts w:ascii="Arial" w:hAnsi="Arial" w:cs="Arial"/>
        </w:rPr>
        <w:t>With a Senior Leader</w:t>
      </w:r>
      <w:r w:rsidR="00E81A94" w:rsidRPr="00AA565F">
        <w:rPr>
          <w:rFonts w:ascii="Arial" w:hAnsi="Arial" w:cs="Arial"/>
        </w:rPr>
        <w:t xml:space="preserve"> on site, the </w:t>
      </w:r>
      <w:r w:rsidR="00D74316" w:rsidRPr="00AA565F">
        <w:rPr>
          <w:rFonts w:ascii="Arial" w:hAnsi="Arial" w:cs="Arial"/>
        </w:rPr>
        <w:t>Manager</w:t>
      </w:r>
      <w:r w:rsidR="00E81A94" w:rsidRPr="00AA565F">
        <w:rPr>
          <w:rFonts w:ascii="Arial" w:hAnsi="Arial" w:cs="Arial"/>
        </w:rPr>
        <w:t xml:space="preserve"> would be asked to go home and to have no contact with either the staff or the children from Roundabout until everything has been sorted to the satisfaction of the committee and LADO.</w:t>
      </w:r>
      <w:r w:rsidR="00B83BC7" w:rsidRPr="00AA565F">
        <w:rPr>
          <w:rFonts w:ascii="Arial" w:hAnsi="Arial" w:cs="Arial"/>
        </w:rPr>
        <w:t xml:space="preserve"> </w:t>
      </w:r>
      <w:r w:rsidR="00E81A94" w:rsidRPr="00AA565F">
        <w:rPr>
          <w:rFonts w:ascii="Arial" w:hAnsi="Arial" w:cs="Arial"/>
        </w:rPr>
        <w:t xml:space="preserve">If for any reason </w:t>
      </w:r>
      <w:r w:rsidR="00362281">
        <w:rPr>
          <w:rFonts w:ascii="Arial" w:hAnsi="Arial" w:cs="Arial"/>
        </w:rPr>
        <w:t>a Senior Leader</w:t>
      </w:r>
      <w:r w:rsidR="00E81A94" w:rsidRPr="00AA565F">
        <w:rPr>
          <w:rFonts w:ascii="Arial" w:hAnsi="Arial" w:cs="Arial"/>
        </w:rPr>
        <w:t xml:space="preserve"> was not on site then t</w:t>
      </w:r>
      <w:r w:rsidR="00092AC8" w:rsidRPr="00AA565F">
        <w:rPr>
          <w:rFonts w:ascii="Arial" w:hAnsi="Arial" w:cs="Arial"/>
        </w:rPr>
        <w:t xml:space="preserve">he </w:t>
      </w:r>
      <w:r w:rsidR="00D74316" w:rsidRPr="00AA565F">
        <w:rPr>
          <w:rFonts w:ascii="Arial" w:hAnsi="Arial" w:cs="Arial"/>
        </w:rPr>
        <w:t>Manager</w:t>
      </w:r>
      <w:r w:rsidR="00092AC8" w:rsidRPr="00AA565F">
        <w:rPr>
          <w:rFonts w:ascii="Arial" w:hAnsi="Arial" w:cs="Arial"/>
        </w:rPr>
        <w:t xml:space="preserve"> would have to stay on the premises until a committee member arrived to take over</w:t>
      </w:r>
      <w:r w:rsidR="00E81A94" w:rsidRPr="00AA565F">
        <w:rPr>
          <w:rFonts w:ascii="Arial" w:hAnsi="Arial" w:cs="Arial"/>
        </w:rPr>
        <w:t xml:space="preserve"> all responsibilities</w:t>
      </w:r>
      <w:r w:rsidR="00092AC8" w:rsidRPr="00AA565F">
        <w:rPr>
          <w:rFonts w:ascii="Arial" w:hAnsi="Arial" w:cs="Arial"/>
        </w:rPr>
        <w:t>.</w:t>
      </w:r>
      <w:r w:rsidR="00B83BC7" w:rsidRPr="00AA565F">
        <w:rPr>
          <w:rFonts w:ascii="Arial" w:hAnsi="Arial" w:cs="Arial"/>
        </w:rPr>
        <w:t xml:space="preserve"> </w:t>
      </w:r>
      <w:r w:rsidR="00092AC8" w:rsidRPr="00AA565F">
        <w:rPr>
          <w:rFonts w:ascii="Arial" w:hAnsi="Arial" w:cs="Arial"/>
        </w:rPr>
        <w:t xml:space="preserve">The committee will take </w:t>
      </w:r>
      <w:r w:rsidR="00E81A94" w:rsidRPr="00AA565F">
        <w:rPr>
          <w:rFonts w:ascii="Arial" w:hAnsi="Arial" w:cs="Arial"/>
        </w:rPr>
        <w:t>all</w:t>
      </w:r>
      <w:r w:rsidR="00092AC8" w:rsidRPr="00AA565F">
        <w:rPr>
          <w:rFonts w:ascii="Arial" w:hAnsi="Arial" w:cs="Arial"/>
        </w:rPr>
        <w:t xml:space="preserve"> relevant action.</w:t>
      </w:r>
    </w:p>
    <w:p w14:paraId="3E7FE051" w14:textId="77777777" w:rsidR="00B83BC7" w:rsidRPr="00AA565F" w:rsidRDefault="00B83BC7" w:rsidP="00D74316">
      <w:pPr>
        <w:pStyle w:val="Title"/>
        <w:jc w:val="left"/>
        <w:rPr>
          <w:rFonts w:ascii="Arial" w:hAnsi="Arial" w:cs="Arial"/>
          <w:b w:val="0"/>
          <w:bCs w:val="0"/>
          <w:sz w:val="24"/>
          <w:u w:val="none"/>
        </w:rPr>
      </w:pPr>
    </w:p>
    <w:p w14:paraId="4ACD485C" w14:textId="77777777" w:rsidR="004F585A" w:rsidRPr="00AA565F" w:rsidRDefault="00B83BC7" w:rsidP="00B83BC7">
      <w:pPr>
        <w:pStyle w:val="Title"/>
        <w:jc w:val="both"/>
        <w:rPr>
          <w:rFonts w:ascii="Arial" w:hAnsi="Arial" w:cs="Arial"/>
          <w:sz w:val="28"/>
          <w:szCs w:val="28"/>
        </w:rPr>
      </w:pPr>
      <w:r w:rsidRPr="00AA565F">
        <w:rPr>
          <w:rFonts w:ascii="Arial" w:hAnsi="Arial" w:cs="Arial"/>
          <w:sz w:val="28"/>
          <w:szCs w:val="28"/>
        </w:rPr>
        <w:lastRenderedPageBreak/>
        <w:t>IF ANOTHER CHILD IS ACCUS</w:t>
      </w:r>
      <w:r w:rsidR="004F585A" w:rsidRPr="00AA565F">
        <w:rPr>
          <w:rFonts w:ascii="Arial" w:hAnsi="Arial" w:cs="Arial"/>
          <w:sz w:val="28"/>
          <w:szCs w:val="28"/>
        </w:rPr>
        <w:t>ED</w:t>
      </w:r>
      <w:r w:rsidRPr="00AA565F">
        <w:rPr>
          <w:rFonts w:ascii="Arial" w:hAnsi="Arial" w:cs="Arial"/>
          <w:sz w:val="28"/>
          <w:szCs w:val="28"/>
        </w:rPr>
        <w:t>:</w:t>
      </w:r>
    </w:p>
    <w:p w14:paraId="405DCF75" w14:textId="77777777" w:rsidR="00B83BC7" w:rsidRPr="00AA565F" w:rsidRDefault="00B83BC7" w:rsidP="00B83BC7">
      <w:pPr>
        <w:pStyle w:val="Title"/>
        <w:jc w:val="both"/>
        <w:rPr>
          <w:rFonts w:ascii="Arial" w:hAnsi="Arial" w:cs="Arial"/>
          <w:sz w:val="28"/>
          <w:szCs w:val="28"/>
        </w:rPr>
      </w:pPr>
    </w:p>
    <w:p w14:paraId="69EC93C4" w14:textId="77777777" w:rsidR="004F585A" w:rsidRPr="00AA565F" w:rsidRDefault="004F585A" w:rsidP="00B83BC7">
      <w:pPr>
        <w:pStyle w:val="Title"/>
        <w:jc w:val="both"/>
        <w:rPr>
          <w:rFonts w:ascii="Arial" w:hAnsi="Arial" w:cs="Arial"/>
          <w:sz w:val="24"/>
        </w:rPr>
      </w:pPr>
    </w:p>
    <w:p w14:paraId="33EDC55C" w14:textId="4489C0A2" w:rsidR="004F585A" w:rsidRPr="00AA565F" w:rsidRDefault="004F585A" w:rsidP="00B83BC7">
      <w:pPr>
        <w:pStyle w:val="Title"/>
        <w:numPr>
          <w:ilvl w:val="0"/>
          <w:numId w:val="10"/>
        </w:numPr>
        <w:spacing w:line="230" w:lineRule="auto"/>
        <w:jc w:val="both"/>
        <w:rPr>
          <w:rFonts w:ascii="Arial" w:hAnsi="Arial" w:cs="Arial"/>
          <w:b w:val="0"/>
          <w:sz w:val="24"/>
          <w:u w:val="none"/>
        </w:rPr>
      </w:pPr>
      <w:r w:rsidRPr="00AA565F">
        <w:rPr>
          <w:rFonts w:ascii="Arial" w:hAnsi="Arial" w:cs="Arial"/>
          <w:b w:val="0"/>
          <w:sz w:val="24"/>
          <w:u w:val="none"/>
        </w:rPr>
        <w:t xml:space="preserve">The </w:t>
      </w:r>
      <w:r w:rsidR="00D74316" w:rsidRPr="00AA565F">
        <w:rPr>
          <w:rFonts w:ascii="Arial" w:hAnsi="Arial" w:cs="Arial"/>
          <w:b w:val="0"/>
          <w:sz w:val="24"/>
          <w:u w:val="none"/>
        </w:rPr>
        <w:t>Manager</w:t>
      </w:r>
      <w:r w:rsidRPr="00AA565F">
        <w:rPr>
          <w:rFonts w:ascii="Arial" w:hAnsi="Arial" w:cs="Arial"/>
          <w:b w:val="0"/>
          <w:sz w:val="24"/>
          <w:u w:val="none"/>
        </w:rPr>
        <w:t>/</w:t>
      </w:r>
      <w:r w:rsidR="00096BD3">
        <w:rPr>
          <w:rFonts w:ascii="Arial" w:hAnsi="Arial" w:cs="Arial"/>
          <w:b w:val="0"/>
          <w:sz w:val="24"/>
          <w:u w:val="none"/>
        </w:rPr>
        <w:t>Senior Leader</w:t>
      </w:r>
      <w:r w:rsidR="005D449F" w:rsidRPr="00AA565F">
        <w:rPr>
          <w:rFonts w:ascii="Arial" w:hAnsi="Arial" w:cs="Arial"/>
          <w:b w:val="0"/>
          <w:sz w:val="24"/>
          <w:u w:val="none"/>
        </w:rPr>
        <w:t xml:space="preserve"> </w:t>
      </w:r>
      <w:r w:rsidRPr="00AA565F">
        <w:rPr>
          <w:rFonts w:ascii="Arial" w:hAnsi="Arial" w:cs="Arial"/>
          <w:b w:val="0"/>
          <w:sz w:val="24"/>
          <w:u w:val="none"/>
        </w:rPr>
        <w:t>must be informed immediately.</w:t>
      </w:r>
    </w:p>
    <w:p w14:paraId="43B91744" w14:textId="77777777" w:rsidR="00B83BC7" w:rsidRPr="00AA565F" w:rsidRDefault="00B83BC7" w:rsidP="00B83BC7">
      <w:pPr>
        <w:pStyle w:val="Title"/>
        <w:spacing w:line="230" w:lineRule="auto"/>
        <w:ind w:left="720"/>
        <w:jc w:val="both"/>
        <w:rPr>
          <w:rFonts w:ascii="Arial" w:hAnsi="Arial" w:cs="Arial"/>
          <w:b w:val="0"/>
          <w:sz w:val="24"/>
          <w:u w:val="none"/>
        </w:rPr>
      </w:pPr>
    </w:p>
    <w:p w14:paraId="2EBE5210" w14:textId="77777777" w:rsidR="004F585A" w:rsidRPr="00AA565F" w:rsidRDefault="004F585A" w:rsidP="00B83BC7">
      <w:pPr>
        <w:pStyle w:val="Title"/>
        <w:numPr>
          <w:ilvl w:val="0"/>
          <w:numId w:val="10"/>
        </w:numPr>
        <w:spacing w:line="230" w:lineRule="auto"/>
        <w:jc w:val="both"/>
        <w:rPr>
          <w:rFonts w:ascii="Arial" w:hAnsi="Arial" w:cs="Arial"/>
          <w:b w:val="0"/>
          <w:sz w:val="24"/>
          <w:u w:val="none"/>
        </w:rPr>
      </w:pPr>
      <w:r w:rsidRPr="00AA565F">
        <w:rPr>
          <w:rFonts w:ascii="Arial" w:hAnsi="Arial" w:cs="Arial"/>
          <w:b w:val="0"/>
          <w:sz w:val="24"/>
          <w:u w:val="none"/>
        </w:rPr>
        <w:t xml:space="preserve">The </w:t>
      </w:r>
      <w:r w:rsidR="007B751D" w:rsidRPr="00AA565F">
        <w:rPr>
          <w:rFonts w:ascii="Arial" w:hAnsi="Arial" w:cs="Arial"/>
          <w:b w:val="0"/>
          <w:sz w:val="24"/>
          <w:u w:val="none"/>
        </w:rPr>
        <w:t>accused</w:t>
      </w:r>
      <w:r w:rsidRPr="00AA565F">
        <w:rPr>
          <w:rFonts w:ascii="Arial" w:hAnsi="Arial" w:cs="Arial"/>
          <w:b w:val="0"/>
          <w:sz w:val="24"/>
          <w:u w:val="none"/>
        </w:rPr>
        <w:t xml:space="preserve"> and the child making the disclosure will be removed from all the other children at the club, but this will be done as discretely as possible.</w:t>
      </w:r>
    </w:p>
    <w:p w14:paraId="565EF8CB" w14:textId="77777777" w:rsidR="00B83BC7" w:rsidRPr="00AA565F" w:rsidRDefault="00B83BC7" w:rsidP="00B83BC7">
      <w:pPr>
        <w:pStyle w:val="Title"/>
        <w:spacing w:line="230" w:lineRule="auto"/>
        <w:jc w:val="both"/>
        <w:rPr>
          <w:rFonts w:ascii="Arial" w:hAnsi="Arial" w:cs="Arial"/>
          <w:b w:val="0"/>
          <w:sz w:val="24"/>
          <w:u w:val="none"/>
        </w:rPr>
      </w:pPr>
    </w:p>
    <w:p w14:paraId="147B5A71" w14:textId="77777777" w:rsidR="00B83BC7" w:rsidRPr="00AA565F" w:rsidRDefault="004F585A" w:rsidP="00B83BC7">
      <w:pPr>
        <w:pStyle w:val="Title"/>
        <w:numPr>
          <w:ilvl w:val="0"/>
          <w:numId w:val="10"/>
        </w:numPr>
        <w:spacing w:line="230" w:lineRule="auto"/>
        <w:jc w:val="both"/>
        <w:rPr>
          <w:rFonts w:ascii="Arial" w:hAnsi="Arial" w:cs="Arial"/>
          <w:b w:val="0"/>
          <w:sz w:val="24"/>
          <w:u w:val="none"/>
        </w:rPr>
      </w:pPr>
      <w:r w:rsidRPr="00AA565F">
        <w:rPr>
          <w:rFonts w:ascii="Arial" w:hAnsi="Arial" w:cs="Arial"/>
          <w:b w:val="0"/>
          <w:sz w:val="24"/>
          <w:u w:val="none"/>
        </w:rPr>
        <w:t xml:space="preserve">They will be kept away from one another and a </w:t>
      </w:r>
      <w:r w:rsidR="007B751D" w:rsidRPr="00AA565F">
        <w:rPr>
          <w:rFonts w:ascii="Arial" w:hAnsi="Arial" w:cs="Arial"/>
          <w:b w:val="0"/>
          <w:sz w:val="24"/>
          <w:u w:val="none"/>
        </w:rPr>
        <w:t>separate</w:t>
      </w:r>
      <w:r w:rsidRPr="00AA565F">
        <w:rPr>
          <w:rFonts w:ascii="Arial" w:hAnsi="Arial" w:cs="Arial"/>
          <w:b w:val="0"/>
          <w:sz w:val="24"/>
          <w:u w:val="none"/>
        </w:rPr>
        <w:t xml:space="preserve"> Play</w:t>
      </w:r>
      <w:r w:rsidR="007B751D" w:rsidRPr="00AA565F">
        <w:rPr>
          <w:rFonts w:ascii="Arial" w:hAnsi="Arial" w:cs="Arial"/>
          <w:b w:val="0"/>
          <w:sz w:val="24"/>
          <w:u w:val="none"/>
        </w:rPr>
        <w:t xml:space="preserve"> W</w:t>
      </w:r>
      <w:r w:rsidRPr="00AA565F">
        <w:rPr>
          <w:rFonts w:ascii="Arial" w:hAnsi="Arial" w:cs="Arial"/>
          <w:b w:val="0"/>
          <w:sz w:val="24"/>
          <w:u w:val="none"/>
        </w:rPr>
        <w:t xml:space="preserve">orker will </w:t>
      </w:r>
      <w:r w:rsidR="005D449F" w:rsidRPr="00AA565F">
        <w:rPr>
          <w:rFonts w:ascii="Arial" w:hAnsi="Arial" w:cs="Arial"/>
          <w:b w:val="0"/>
          <w:sz w:val="24"/>
          <w:u w:val="none"/>
        </w:rPr>
        <w:t>be allocated to</w:t>
      </w:r>
      <w:r w:rsidRPr="00AA565F">
        <w:rPr>
          <w:rFonts w:ascii="Arial" w:hAnsi="Arial" w:cs="Arial"/>
          <w:b w:val="0"/>
          <w:sz w:val="24"/>
          <w:u w:val="none"/>
        </w:rPr>
        <w:t xml:space="preserve"> each child.</w:t>
      </w:r>
    </w:p>
    <w:p w14:paraId="5B495A98" w14:textId="77777777" w:rsidR="0042476B" w:rsidRPr="00AA565F" w:rsidRDefault="004F585A" w:rsidP="00B83BC7">
      <w:pPr>
        <w:pStyle w:val="Title"/>
        <w:spacing w:line="230" w:lineRule="auto"/>
        <w:jc w:val="both"/>
        <w:rPr>
          <w:rFonts w:ascii="Arial" w:hAnsi="Arial" w:cs="Arial"/>
          <w:b w:val="0"/>
          <w:sz w:val="24"/>
          <w:u w:val="none"/>
        </w:rPr>
      </w:pPr>
      <w:r w:rsidRPr="00AA565F">
        <w:rPr>
          <w:rFonts w:ascii="Arial" w:hAnsi="Arial" w:cs="Arial"/>
          <w:b w:val="0"/>
          <w:sz w:val="24"/>
          <w:u w:val="none"/>
        </w:rPr>
        <w:t xml:space="preserve">  </w:t>
      </w:r>
    </w:p>
    <w:p w14:paraId="2825663E" w14:textId="7C603CE5" w:rsidR="0042476B" w:rsidRPr="00AA565F" w:rsidRDefault="004F585A" w:rsidP="00B83BC7">
      <w:pPr>
        <w:pStyle w:val="Title"/>
        <w:numPr>
          <w:ilvl w:val="0"/>
          <w:numId w:val="10"/>
        </w:numPr>
        <w:spacing w:line="230" w:lineRule="auto"/>
        <w:jc w:val="both"/>
        <w:rPr>
          <w:rFonts w:ascii="Arial" w:hAnsi="Arial" w:cs="Arial"/>
          <w:b w:val="0"/>
          <w:sz w:val="24"/>
          <w:u w:val="none"/>
        </w:rPr>
      </w:pPr>
      <w:r w:rsidRPr="00AA565F">
        <w:rPr>
          <w:rFonts w:ascii="Arial" w:hAnsi="Arial" w:cs="Arial"/>
          <w:b w:val="0"/>
          <w:sz w:val="24"/>
          <w:u w:val="none"/>
        </w:rPr>
        <w:t>The Playworker</w:t>
      </w:r>
      <w:r w:rsidR="005D449F" w:rsidRPr="00AA565F">
        <w:rPr>
          <w:rFonts w:ascii="Arial" w:hAnsi="Arial" w:cs="Arial"/>
          <w:b w:val="0"/>
          <w:sz w:val="24"/>
          <w:u w:val="none"/>
        </w:rPr>
        <w:t>s</w:t>
      </w:r>
      <w:r w:rsidRPr="00AA565F">
        <w:rPr>
          <w:rFonts w:ascii="Arial" w:hAnsi="Arial" w:cs="Arial"/>
          <w:b w:val="0"/>
          <w:sz w:val="24"/>
          <w:u w:val="none"/>
        </w:rPr>
        <w:t xml:space="preserve"> will</w:t>
      </w:r>
      <w:r w:rsidR="0042476B" w:rsidRPr="00AA565F">
        <w:rPr>
          <w:rFonts w:ascii="Arial" w:hAnsi="Arial" w:cs="Arial"/>
          <w:b w:val="0"/>
          <w:sz w:val="24"/>
          <w:u w:val="none"/>
        </w:rPr>
        <w:t xml:space="preserve"> be informed that an incident has taken place and they need to keep the child occupied and away from the </w:t>
      </w:r>
      <w:r w:rsidR="00B83BC7" w:rsidRPr="00AA565F">
        <w:rPr>
          <w:rFonts w:ascii="Arial" w:hAnsi="Arial" w:cs="Arial"/>
          <w:b w:val="0"/>
          <w:sz w:val="24"/>
          <w:u w:val="none"/>
        </w:rPr>
        <w:t>others</w:t>
      </w:r>
      <w:r w:rsidR="0042476B" w:rsidRPr="00AA565F">
        <w:rPr>
          <w:rFonts w:ascii="Arial" w:hAnsi="Arial" w:cs="Arial"/>
          <w:b w:val="0"/>
          <w:sz w:val="24"/>
          <w:u w:val="none"/>
        </w:rPr>
        <w:t xml:space="preserve"> until the </w:t>
      </w:r>
      <w:r w:rsidR="00D74316" w:rsidRPr="00AA565F">
        <w:rPr>
          <w:rFonts w:ascii="Arial" w:hAnsi="Arial" w:cs="Arial"/>
          <w:b w:val="0"/>
          <w:sz w:val="24"/>
          <w:u w:val="none"/>
        </w:rPr>
        <w:t>Manager</w:t>
      </w:r>
      <w:r w:rsidR="0042476B" w:rsidRPr="00AA565F">
        <w:rPr>
          <w:rFonts w:ascii="Arial" w:hAnsi="Arial" w:cs="Arial"/>
          <w:b w:val="0"/>
          <w:sz w:val="24"/>
          <w:u w:val="none"/>
        </w:rPr>
        <w:t>/</w:t>
      </w:r>
      <w:r w:rsidR="00096BD3">
        <w:rPr>
          <w:rFonts w:ascii="Arial" w:hAnsi="Arial" w:cs="Arial"/>
          <w:b w:val="0"/>
          <w:sz w:val="24"/>
          <w:u w:val="none"/>
        </w:rPr>
        <w:t>Senior Leader</w:t>
      </w:r>
      <w:r w:rsidR="00C54CAF" w:rsidRPr="00AA565F">
        <w:rPr>
          <w:rFonts w:ascii="Arial" w:hAnsi="Arial" w:cs="Arial"/>
          <w:b w:val="0"/>
          <w:sz w:val="24"/>
          <w:u w:val="none"/>
        </w:rPr>
        <w:t xml:space="preserve"> </w:t>
      </w:r>
      <w:r w:rsidR="00B83BC7" w:rsidRPr="00AA565F">
        <w:rPr>
          <w:rFonts w:ascii="Arial" w:hAnsi="Arial" w:cs="Arial"/>
          <w:b w:val="0"/>
          <w:sz w:val="24"/>
          <w:u w:val="none"/>
        </w:rPr>
        <w:t>is able to</w:t>
      </w:r>
      <w:r w:rsidR="0042476B" w:rsidRPr="00AA565F">
        <w:rPr>
          <w:rFonts w:ascii="Arial" w:hAnsi="Arial" w:cs="Arial"/>
          <w:b w:val="0"/>
          <w:sz w:val="24"/>
          <w:u w:val="none"/>
        </w:rPr>
        <w:t xml:space="preserve"> talk to them.  </w:t>
      </w:r>
    </w:p>
    <w:p w14:paraId="3DD01704" w14:textId="77777777" w:rsidR="00B83BC7" w:rsidRPr="00AA565F" w:rsidRDefault="00B83BC7" w:rsidP="00B83BC7">
      <w:pPr>
        <w:pStyle w:val="Title"/>
        <w:spacing w:line="230" w:lineRule="auto"/>
        <w:jc w:val="both"/>
        <w:rPr>
          <w:rFonts w:ascii="Arial" w:hAnsi="Arial" w:cs="Arial"/>
          <w:b w:val="0"/>
          <w:sz w:val="24"/>
          <w:u w:val="none"/>
        </w:rPr>
      </w:pPr>
    </w:p>
    <w:p w14:paraId="730FBAA8" w14:textId="699E039B" w:rsidR="0042476B" w:rsidRPr="00AA565F" w:rsidRDefault="0042476B" w:rsidP="00B83BC7">
      <w:pPr>
        <w:pStyle w:val="Title"/>
        <w:numPr>
          <w:ilvl w:val="0"/>
          <w:numId w:val="10"/>
        </w:numPr>
        <w:spacing w:line="230" w:lineRule="auto"/>
        <w:jc w:val="both"/>
        <w:rPr>
          <w:rFonts w:ascii="Arial" w:hAnsi="Arial" w:cs="Arial"/>
          <w:b w:val="0"/>
          <w:sz w:val="24"/>
          <w:u w:val="none"/>
        </w:rPr>
      </w:pPr>
      <w:r w:rsidRPr="00AA565F">
        <w:rPr>
          <w:rFonts w:ascii="Arial" w:hAnsi="Arial" w:cs="Arial"/>
          <w:b w:val="0"/>
          <w:sz w:val="24"/>
          <w:u w:val="none"/>
        </w:rPr>
        <w:t xml:space="preserve">The Playworker </w:t>
      </w:r>
      <w:r w:rsidR="007B751D" w:rsidRPr="00AA565F">
        <w:rPr>
          <w:rFonts w:ascii="Arial" w:hAnsi="Arial" w:cs="Arial"/>
          <w:b w:val="0"/>
          <w:sz w:val="24"/>
          <w:u w:val="none"/>
        </w:rPr>
        <w:t>will not</w:t>
      </w:r>
      <w:r w:rsidR="004F585A" w:rsidRPr="00AA565F">
        <w:rPr>
          <w:rFonts w:ascii="Arial" w:hAnsi="Arial" w:cs="Arial"/>
          <w:b w:val="0"/>
          <w:sz w:val="24"/>
          <w:u w:val="none"/>
        </w:rPr>
        <w:t xml:space="preserve"> mention the incident or ask any questions but will inform the </w:t>
      </w:r>
      <w:r w:rsidR="00D74316" w:rsidRPr="00AA565F">
        <w:rPr>
          <w:rFonts w:ascii="Arial" w:hAnsi="Arial" w:cs="Arial"/>
          <w:b w:val="0"/>
          <w:sz w:val="24"/>
          <w:u w:val="none"/>
        </w:rPr>
        <w:t>Manager</w:t>
      </w:r>
      <w:r w:rsidR="004F585A" w:rsidRPr="00AA565F">
        <w:rPr>
          <w:rFonts w:ascii="Arial" w:hAnsi="Arial" w:cs="Arial"/>
          <w:b w:val="0"/>
          <w:sz w:val="24"/>
          <w:u w:val="none"/>
        </w:rPr>
        <w:t>/</w:t>
      </w:r>
      <w:r w:rsidR="0040010B">
        <w:rPr>
          <w:rFonts w:ascii="Arial" w:hAnsi="Arial" w:cs="Arial"/>
          <w:b w:val="0"/>
          <w:sz w:val="24"/>
          <w:u w:val="none"/>
        </w:rPr>
        <w:t>Senior Leader</w:t>
      </w:r>
      <w:r w:rsidR="00C54CAF" w:rsidRPr="00AA565F">
        <w:rPr>
          <w:rFonts w:ascii="Arial" w:hAnsi="Arial" w:cs="Arial"/>
          <w:b w:val="0"/>
          <w:sz w:val="24"/>
          <w:u w:val="none"/>
        </w:rPr>
        <w:t xml:space="preserve"> </w:t>
      </w:r>
      <w:r w:rsidR="004F585A" w:rsidRPr="00AA565F">
        <w:rPr>
          <w:rFonts w:ascii="Arial" w:hAnsi="Arial" w:cs="Arial"/>
          <w:b w:val="0"/>
          <w:sz w:val="24"/>
          <w:u w:val="none"/>
        </w:rPr>
        <w:t xml:space="preserve">if they are told anything at all.  </w:t>
      </w:r>
    </w:p>
    <w:p w14:paraId="3D78C6CD" w14:textId="77777777" w:rsidR="00B83BC7" w:rsidRPr="00AA565F" w:rsidRDefault="00B83BC7" w:rsidP="00B83BC7">
      <w:pPr>
        <w:pStyle w:val="Title"/>
        <w:spacing w:line="230" w:lineRule="auto"/>
        <w:jc w:val="both"/>
        <w:rPr>
          <w:rFonts w:ascii="Arial" w:hAnsi="Arial" w:cs="Arial"/>
          <w:b w:val="0"/>
          <w:sz w:val="24"/>
          <w:u w:val="none"/>
        </w:rPr>
      </w:pPr>
    </w:p>
    <w:p w14:paraId="5D6F8568" w14:textId="77777777" w:rsidR="004F585A" w:rsidRPr="00AA565F" w:rsidRDefault="004F585A" w:rsidP="00B83BC7">
      <w:pPr>
        <w:pStyle w:val="Title"/>
        <w:numPr>
          <w:ilvl w:val="0"/>
          <w:numId w:val="10"/>
        </w:numPr>
        <w:spacing w:line="230" w:lineRule="auto"/>
        <w:jc w:val="both"/>
        <w:rPr>
          <w:rFonts w:ascii="Arial" w:hAnsi="Arial" w:cs="Arial"/>
          <w:b w:val="0"/>
          <w:sz w:val="24"/>
          <w:u w:val="none"/>
        </w:rPr>
      </w:pPr>
      <w:r w:rsidRPr="00AA565F">
        <w:rPr>
          <w:rFonts w:ascii="Arial" w:hAnsi="Arial" w:cs="Arial"/>
          <w:b w:val="0"/>
          <w:sz w:val="24"/>
          <w:u w:val="none"/>
        </w:rPr>
        <w:t>They will be asked to record everything they have been told, accurately making sure they add the time, date and their signature.</w:t>
      </w:r>
    </w:p>
    <w:p w14:paraId="1A5DC5F1" w14:textId="77777777" w:rsidR="00B83BC7" w:rsidRPr="00AA565F" w:rsidRDefault="00B83BC7" w:rsidP="00B83BC7">
      <w:pPr>
        <w:pStyle w:val="Title"/>
        <w:spacing w:line="230" w:lineRule="auto"/>
        <w:jc w:val="both"/>
        <w:rPr>
          <w:rFonts w:ascii="Arial" w:hAnsi="Arial" w:cs="Arial"/>
          <w:b w:val="0"/>
          <w:sz w:val="24"/>
          <w:u w:val="none"/>
        </w:rPr>
      </w:pPr>
    </w:p>
    <w:p w14:paraId="1A7F7C41" w14:textId="071F2842" w:rsidR="00BC2244" w:rsidRPr="00AA565F" w:rsidRDefault="00C54CAF" w:rsidP="00B83BC7">
      <w:pPr>
        <w:pStyle w:val="Title"/>
        <w:numPr>
          <w:ilvl w:val="0"/>
          <w:numId w:val="10"/>
        </w:numPr>
        <w:spacing w:line="230" w:lineRule="auto"/>
        <w:jc w:val="both"/>
        <w:rPr>
          <w:rFonts w:ascii="Arial" w:hAnsi="Arial" w:cs="Arial"/>
          <w:b w:val="0"/>
          <w:sz w:val="24"/>
          <w:u w:val="none"/>
        </w:rPr>
      </w:pPr>
      <w:r w:rsidRPr="00AA565F">
        <w:rPr>
          <w:rFonts w:ascii="Arial" w:hAnsi="Arial" w:cs="Arial"/>
          <w:b w:val="0"/>
          <w:sz w:val="24"/>
          <w:u w:val="none"/>
        </w:rPr>
        <w:t>T</w:t>
      </w:r>
      <w:r w:rsidR="004F585A" w:rsidRPr="00AA565F">
        <w:rPr>
          <w:rFonts w:ascii="Arial" w:hAnsi="Arial" w:cs="Arial"/>
          <w:b w:val="0"/>
          <w:sz w:val="24"/>
          <w:u w:val="none"/>
        </w:rPr>
        <w:t xml:space="preserve">he </w:t>
      </w:r>
      <w:r w:rsidR="00D74316" w:rsidRPr="00AA565F">
        <w:rPr>
          <w:rFonts w:ascii="Arial" w:hAnsi="Arial" w:cs="Arial"/>
          <w:b w:val="0"/>
          <w:sz w:val="24"/>
          <w:u w:val="none"/>
        </w:rPr>
        <w:t>Manager</w:t>
      </w:r>
      <w:r w:rsidR="004F585A" w:rsidRPr="00AA565F">
        <w:rPr>
          <w:rFonts w:ascii="Arial" w:hAnsi="Arial" w:cs="Arial"/>
          <w:b w:val="0"/>
          <w:sz w:val="24"/>
          <w:u w:val="none"/>
        </w:rPr>
        <w:t>/</w:t>
      </w:r>
      <w:r w:rsidR="0040010B">
        <w:rPr>
          <w:rFonts w:ascii="Arial" w:hAnsi="Arial" w:cs="Arial"/>
          <w:b w:val="0"/>
          <w:sz w:val="24"/>
          <w:u w:val="none"/>
        </w:rPr>
        <w:t>Senior Leader</w:t>
      </w:r>
      <w:r w:rsidRPr="00AA565F">
        <w:rPr>
          <w:rFonts w:ascii="Arial" w:hAnsi="Arial" w:cs="Arial"/>
          <w:b w:val="0"/>
          <w:sz w:val="24"/>
          <w:u w:val="none"/>
        </w:rPr>
        <w:t xml:space="preserve"> will</w:t>
      </w:r>
      <w:r w:rsidR="004F585A" w:rsidRPr="00AA565F">
        <w:rPr>
          <w:rFonts w:ascii="Arial" w:hAnsi="Arial" w:cs="Arial"/>
          <w:b w:val="0"/>
          <w:sz w:val="24"/>
          <w:u w:val="none"/>
        </w:rPr>
        <w:t xml:space="preserve"> talk to both children.  They will not ask questions but will carefully listen to all that is said</w:t>
      </w:r>
      <w:r w:rsidRPr="00AA565F">
        <w:rPr>
          <w:rFonts w:ascii="Arial" w:hAnsi="Arial" w:cs="Arial"/>
          <w:b w:val="0"/>
          <w:sz w:val="24"/>
          <w:u w:val="none"/>
        </w:rPr>
        <w:t xml:space="preserve"> and record as soon as possible</w:t>
      </w:r>
      <w:r w:rsidR="00BC2244" w:rsidRPr="00AA565F">
        <w:rPr>
          <w:rFonts w:ascii="Arial" w:hAnsi="Arial" w:cs="Arial"/>
          <w:b w:val="0"/>
          <w:sz w:val="24"/>
          <w:u w:val="none"/>
        </w:rPr>
        <w:t>.</w:t>
      </w:r>
    </w:p>
    <w:p w14:paraId="27CE8AF4" w14:textId="77777777" w:rsidR="00B83BC7" w:rsidRPr="00AA565F" w:rsidRDefault="00B83BC7" w:rsidP="00B83BC7">
      <w:pPr>
        <w:pStyle w:val="Title"/>
        <w:spacing w:line="230" w:lineRule="auto"/>
        <w:jc w:val="both"/>
        <w:rPr>
          <w:rFonts w:ascii="Arial" w:hAnsi="Arial" w:cs="Arial"/>
          <w:b w:val="0"/>
          <w:sz w:val="24"/>
          <w:u w:val="none"/>
        </w:rPr>
      </w:pPr>
    </w:p>
    <w:p w14:paraId="39B5751A" w14:textId="2CE85410" w:rsidR="00C54CAF" w:rsidRPr="00AA565F" w:rsidRDefault="00BC2244" w:rsidP="00B83BC7">
      <w:pPr>
        <w:pStyle w:val="Title"/>
        <w:numPr>
          <w:ilvl w:val="0"/>
          <w:numId w:val="10"/>
        </w:numPr>
        <w:spacing w:line="230" w:lineRule="auto"/>
        <w:jc w:val="both"/>
        <w:rPr>
          <w:rFonts w:ascii="Arial" w:hAnsi="Arial" w:cs="Arial"/>
          <w:sz w:val="24"/>
          <w:u w:val="none"/>
        </w:rPr>
      </w:pPr>
      <w:r w:rsidRPr="00AA565F">
        <w:rPr>
          <w:rFonts w:ascii="Arial" w:hAnsi="Arial" w:cs="Arial"/>
          <w:b w:val="0"/>
          <w:sz w:val="24"/>
          <w:u w:val="none"/>
        </w:rPr>
        <w:t xml:space="preserve">If the </w:t>
      </w:r>
      <w:r w:rsidR="00D74316" w:rsidRPr="00AA565F">
        <w:rPr>
          <w:rFonts w:ascii="Arial" w:hAnsi="Arial" w:cs="Arial"/>
          <w:b w:val="0"/>
          <w:sz w:val="24"/>
          <w:u w:val="none"/>
        </w:rPr>
        <w:t>Manager</w:t>
      </w:r>
      <w:r w:rsidRPr="00AA565F">
        <w:rPr>
          <w:rFonts w:ascii="Arial" w:hAnsi="Arial" w:cs="Arial"/>
          <w:b w:val="0"/>
          <w:sz w:val="24"/>
          <w:u w:val="none"/>
        </w:rPr>
        <w:t>/</w:t>
      </w:r>
      <w:r w:rsidR="0040010B">
        <w:rPr>
          <w:rFonts w:ascii="Arial" w:hAnsi="Arial" w:cs="Arial"/>
          <w:b w:val="0"/>
          <w:sz w:val="24"/>
          <w:u w:val="none"/>
        </w:rPr>
        <w:t>Senior Leader</w:t>
      </w:r>
      <w:r w:rsidRPr="00AA565F">
        <w:rPr>
          <w:rFonts w:ascii="Arial" w:hAnsi="Arial" w:cs="Arial"/>
          <w:b w:val="0"/>
          <w:sz w:val="24"/>
          <w:u w:val="none"/>
        </w:rPr>
        <w:t xml:space="preserve"> </w:t>
      </w:r>
      <w:r w:rsidR="00C54CAF" w:rsidRPr="00AA565F">
        <w:rPr>
          <w:rFonts w:ascii="Arial" w:hAnsi="Arial" w:cs="Arial"/>
          <w:b w:val="0"/>
          <w:sz w:val="24"/>
          <w:u w:val="none"/>
        </w:rPr>
        <w:t>suspects</w:t>
      </w:r>
      <w:r w:rsidRPr="00AA565F">
        <w:rPr>
          <w:rFonts w:ascii="Arial" w:hAnsi="Arial" w:cs="Arial"/>
          <w:b w:val="0"/>
          <w:sz w:val="24"/>
          <w:u w:val="none"/>
        </w:rPr>
        <w:t xml:space="preserve"> that an abuse has taken place,</w:t>
      </w:r>
      <w:r w:rsidR="00C54CAF" w:rsidRPr="00AA565F">
        <w:rPr>
          <w:rFonts w:ascii="Arial" w:hAnsi="Arial" w:cs="Arial"/>
          <w:b w:val="0"/>
          <w:sz w:val="24"/>
          <w:u w:val="none"/>
        </w:rPr>
        <w:t xml:space="preserve"> they will contact</w:t>
      </w:r>
      <w:r w:rsidRPr="00AA565F">
        <w:rPr>
          <w:rFonts w:ascii="Arial" w:hAnsi="Arial" w:cs="Arial"/>
          <w:b w:val="0"/>
          <w:sz w:val="24"/>
          <w:u w:val="none"/>
        </w:rPr>
        <w:t xml:space="preserve"> </w:t>
      </w:r>
      <w:r w:rsidR="00C54CAF" w:rsidRPr="00AA565F">
        <w:rPr>
          <w:rFonts w:ascii="Arial" w:hAnsi="Arial" w:cs="Arial"/>
          <w:b w:val="0"/>
          <w:sz w:val="24"/>
          <w:u w:val="none"/>
        </w:rPr>
        <w:t>b</w:t>
      </w:r>
      <w:r w:rsidRPr="00AA565F">
        <w:rPr>
          <w:rFonts w:ascii="Arial" w:hAnsi="Arial" w:cs="Arial"/>
          <w:b w:val="0"/>
          <w:sz w:val="24"/>
          <w:u w:val="none"/>
        </w:rPr>
        <w:t>oth sets of parents/carers</w:t>
      </w:r>
      <w:r w:rsidR="00C54CAF" w:rsidRPr="00AA565F">
        <w:rPr>
          <w:rFonts w:ascii="Arial" w:hAnsi="Arial" w:cs="Arial"/>
          <w:b w:val="0"/>
          <w:sz w:val="24"/>
          <w:u w:val="none"/>
        </w:rPr>
        <w:t>.</w:t>
      </w:r>
      <w:r w:rsidRPr="00AA565F">
        <w:rPr>
          <w:rFonts w:ascii="Arial" w:hAnsi="Arial" w:cs="Arial"/>
          <w:b w:val="0"/>
          <w:sz w:val="24"/>
          <w:u w:val="none"/>
        </w:rPr>
        <w:t xml:space="preserve"> </w:t>
      </w:r>
      <w:r w:rsidR="00C54CAF" w:rsidRPr="00AA565F">
        <w:rPr>
          <w:rFonts w:ascii="Arial" w:hAnsi="Arial" w:cs="Arial"/>
          <w:b w:val="0"/>
          <w:sz w:val="24"/>
          <w:u w:val="none"/>
        </w:rPr>
        <w:t xml:space="preserve">They will be asked to come to the </w:t>
      </w:r>
      <w:r w:rsidR="00626D0D" w:rsidRPr="00AA565F">
        <w:rPr>
          <w:rFonts w:ascii="Arial" w:hAnsi="Arial" w:cs="Arial"/>
          <w:b w:val="0"/>
          <w:sz w:val="24"/>
          <w:u w:val="none"/>
        </w:rPr>
        <w:t>club;</w:t>
      </w:r>
      <w:r w:rsidR="00C54CAF" w:rsidRPr="00AA565F">
        <w:rPr>
          <w:rFonts w:ascii="Arial" w:hAnsi="Arial" w:cs="Arial"/>
          <w:b w:val="0"/>
          <w:sz w:val="24"/>
          <w:u w:val="none"/>
        </w:rPr>
        <w:t xml:space="preserve"> t</w:t>
      </w:r>
      <w:r w:rsidRPr="00AA565F">
        <w:rPr>
          <w:rFonts w:ascii="Arial" w:hAnsi="Arial" w:cs="Arial"/>
          <w:b w:val="0"/>
          <w:sz w:val="24"/>
          <w:u w:val="none"/>
        </w:rPr>
        <w:t>he</w:t>
      </w:r>
      <w:r w:rsidR="00C54CAF" w:rsidRPr="00AA565F">
        <w:rPr>
          <w:rFonts w:ascii="Arial" w:hAnsi="Arial" w:cs="Arial"/>
          <w:b w:val="0"/>
          <w:sz w:val="24"/>
          <w:u w:val="none"/>
        </w:rPr>
        <w:t>y</w:t>
      </w:r>
      <w:r w:rsidRPr="00AA565F">
        <w:rPr>
          <w:rFonts w:ascii="Arial" w:hAnsi="Arial" w:cs="Arial"/>
          <w:b w:val="0"/>
          <w:sz w:val="24"/>
          <w:u w:val="none"/>
        </w:rPr>
        <w:t xml:space="preserve"> will reassure that their child is fine and well but that </w:t>
      </w:r>
      <w:r w:rsidR="00C54CAF" w:rsidRPr="00AA565F">
        <w:rPr>
          <w:rFonts w:ascii="Arial" w:hAnsi="Arial" w:cs="Arial"/>
          <w:b w:val="0"/>
          <w:sz w:val="24"/>
          <w:u w:val="none"/>
        </w:rPr>
        <w:t>we</w:t>
      </w:r>
      <w:r w:rsidRPr="00AA565F">
        <w:rPr>
          <w:rFonts w:ascii="Arial" w:hAnsi="Arial" w:cs="Arial"/>
          <w:b w:val="0"/>
          <w:sz w:val="24"/>
          <w:u w:val="none"/>
        </w:rPr>
        <w:t xml:space="preserve"> do </w:t>
      </w:r>
      <w:r w:rsidR="00C54CAF" w:rsidRPr="00AA565F">
        <w:rPr>
          <w:rFonts w:ascii="Arial" w:hAnsi="Arial" w:cs="Arial"/>
          <w:b w:val="0"/>
          <w:sz w:val="24"/>
          <w:u w:val="none"/>
        </w:rPr>
        <w:t xml:space="preserve">need </w:t>
      </w:r>
      <w:r w:rsidRPr="00AA565F">
        <w:rPr>
          <w:rFonts w:ascii="Arial" w:hAnsi="Arial" w:cs="Arial"/>
          <w:b w:val="0"/>
          <w:sz w:val="24"/>
          <w:u w:val="none"/>
        </w:rPr>
        <w:t xml:space="preserve">to talk to them as soon as possible.  </w:t>
      </w:r>
      <w:r w:rsidR="00C54CAF" w:rsidRPr="00AA565F">
        <w:rPr>
          <w:rFonts w:ascii="Arial" w:hAnsi="Arial" w:cs="Arial"/>
          <w:b w:val="0"/>
          <w:sz w:val="24"/>
          <w:u w:val="none"/>
        </w:rPr>
        <w:t>At the meeting t</w:t>
      </w:r>
      <w:r w:rsidRPr="00AA565F">
        <w:rPr>
          <w:rFonts w:ascii="Arial" w:hAnsi="Arial" w:cs="Arial"/>
          <w:b w:val="0"/>
          <w:sz w:val="24"/>
          <w:u w:val="none"/>
        </w:rPr>
        <w:t xml:space="preserve">hey </w:t>
      </w:r>
      <w:r w:rsidR="00C54CAF" w:rsidRPr="00AA565F">
        <w:rPr>
          <w:rFonts w:ascii="Arial" w:hAnsi="Arial" w:cs="Arial"/>
          <w:b w:val="0"/>
          <w:sz w:val="24"/>
          <w:u w:val="none"/>
        </w:rPr>
        <w:t xml:space="preserve">will be informed that it is our duty to phone </w:t>
      </w:r>
      <w:r w:rsidRPr="00AA565F">
        <w:rPr>
          <w:rFonts w:ascii="Arial" w:hAnsi="Arial" w:cs="Arial"/>
          <w:b w:val="0"/>
          <w:sz w:val="24"/>
          <w:u w:val="none"/>
        </w:rPr>
        <w:t xml:space="preserve">the </w:t>
      </w:r>
      <w:r w:rsidR="00C54CAF" w:rsidRPr="00AA565F">
        <w:rPr>
          <w:rFonts w:ascii="Arial" w:hAnsi="Arial" w:cs="Arial"/>
          <w:b w:val="0"/>
          <w:sz w:val="24"/>
          <w:u w:val="none"/>
        </w:rPr>
        <w:t>Children’s</w:t>
      </w:r>
      <w:r w:rsidRPr="00AA565F">
        <w:rPr>
          <w:rFonts w:ascii="Arial" w:hAnsi="Arial" w:cs="Arial"/>
          <w:b w:val="0"/>
          <w:sz w:val="24"/>
          <w:u w:val="none"/>
        </w:rPr>
        <w:t xml:space="preserve"> Services</w:t>
      </w:r>
      <w:r w:rsidR="00C54CAF" w:rsidRPr="00AA565F">
        <w:rPr>
          <w:rFonts w:ascii="Arial" w:hAnsi="Arial" w:cs="Arial"/>
          <w:b w:val="0"/>
          <w:sz w:val="24"/>
          <w:u w:val="none"/>
        </w:rPr>
        <w:t>.</w:t>
      </w:r>
    </w:p>
    <w:p w14:paraId="015A44B6" w14:textId="77777777" w:rsidR="00B83BC7" w:rsidRPr="00AA565F" w:rsidRDefault="00B83BC7" w:rsidP="00B83BC7">
      <w:pPr>
        <w:pStyle w:val="Title"/>
        <w:spacing w:line="230" w:lineRule="auto"/>
        <w:jc w:val="both"/>
        <w:rPr>
          <w:rFonts w:ascii="Arial" w:hAnsi="Arial" w:cs="Arial"/>
          <w:sz w:val="24"/>
          <w:u w:val="none"/>
        </w:rPr>
      </w:pPr>
    </w:p>
    <w:p w14:paraId="7F0A9A8F" w14:textId="6AA59B4C" w:rsidR="00BC2244" w:rsidRPr="00AA565F" w:rsidRDefault="00BC2244" w:rsidP="00B83BC7">
      <w:pPr>
        <w:pStyle w:val="Title"/>
        <w:numPr>
          <w:ilvl w:val="0"/>
          <w:numId w:val="10"/>
        </w:numPr>
        <w:spacing w:line="230" w:lineRule="auto"/>
        <w:jc w:val="both"/>
        <w:rPr>
          <w:rFonts w:ascii="Arial" w:hAnsi="Arial" w:cs="Arial"/>
          <w:sz w:val="24"/>
          <w:u w:val="none"/>
        </w:rPr>
      </w:pPr>
      <w:r w:rsidRPr="00AA565F">
        <w:rPr>
          <w:rFonts w:ascii="Arial" w:hAnsi="Arial" w:cs="Arial"/>
          <w:sz w:val="24"/>
          <w:u w:val="none"/>
        </w:rPr>
        <w:t xml:space="preserve">The </w:t>
      </w:r>
      <w:r w:rsidR="00D74316" w:rsidRPr="00AA565F">
        <w:rPr>
          <w:rFonts w:ascii="Arial" w:hAnsi="Arial" w:cs="Arial"/>
          <w:sz w:val="24"/>
          <w:u w:val="none"/>
        </w:rPr>
        <w:t>Manager</w:t>
      </w:r>
      <w:r w:rsidRPr="00AA565F">
        <w:rPr>
          <w:rFonts w:ascii="Arial" w:hAnsi="Arial" w:cs="Arial"/>
          <w:sz w:val="24"/>
          <w:u w:val="none"/>
        </w:rPr>
        <w:t>/</w:t>
      </w:r>
      <w:r w:rsidR="004154A8">
        <w:rPr>
          <w:rFonts w:ascii="Arial" w:hAnsi="Arial" w:cs="Arial"/>
          <w:sz w:val="24"/>
          <w:u w:val="none"/>
        </w:rPr>
        <w:t>SeniorLeader</w:t>
      </w:r>
      <w:r w:rsidRPr="00AA565F">
        <w:rPr>
          <w:rFonts w:ascii="Arial" w:hAnsi="Arial" w:cs="Arial"/>
          <w:sz w:val="24"/>
          <w:u w:val="none"/>
        </w:rPr>
        <w:t xml:space="preserve"> will not discuss the matter over the phone. </w:t>
      </w:r>
      <w:r w:rsidR="004F585A" w:rsidRPr="00AA565F">
        <w:rPr>
          <w:rFonts w:ascii="Arial" w:hAnsi="Arial" w:cs="Arial"/>
          <w:sz w:val="24"/>
          <w:u w:val="none"/>
        </w:rPr>
        <w:t xml:space="preserve"> </w:t>
      </w:r>
    </w:p>
    <w:p w14:paraId="54D852BD" w14:textId="77777777" w:rsidR="00B83BC7" w:rsidRPr="00AA565F" w:rsidRDefault="00B83BC7" w:rsidP="00B83BC7">
      <w:pPr>
        <w:pStyle w:val="Title"/>
        <w:spacing w:line="230" w:lineRule="auto"/>
        <w:jc w:val="both"/>
        <w:rPr>
          <w:rFonts w:ascii="Arial" w:hAnsi="Arial" w:cs="Arial"/>
          <w:sz w:val="24"/>
          <w:u w:val="none"/>
        </w:rPr>
      </w:pPr>
    </w:p>
    <w:p w14:paraId="09EB0C88" w14:textId="77777777" w:rsidR="00B83BC7" w:rsidRPr="00AA565F" w:rsidRDefault="00B83BC7" w:rsidP="00B83BC7">
      <w:pPr>
        <w:pStyle w:val="Title"/>
        <w:spacing w:line="230" w:lineRule="auto"/>
        <w:jc w:val="both"/>
        <w:rPr>
          <w:rFonts w:ascii="Arial" w:hAnsi="Arial" w:cs="Arial"/>
          <w:sz w:val="24"/>
          <w:u w:val="none"/>
        </w:rPr>
      </w:pPr>
    </w:p>
    <w:p w14:paraId="194C7827" w14:textId="2313157E" w:rsidR="00BC2244" w:rsidRPr="00AA565F" w:rsidRDefault="00BC2244" w:rsidP="00B83BC7">
      <w:pPr>
        <w:pStyle w:val="Title"/>
        <w:numPr>
          <w:ilvl w:val="0"/>
          <w:numId w:val="10"/>
        </w:numPr>
        <w:spacing w:line="230" w:lineRule="auto"/>
        <w:jc w:val="both"/>
        <w:rPr>
          <w:rFonts w:ascii="Arial" w:hAnsi="Arial" w:cs="Arial"/>
          <w:b w:val="0"/>
          <w:sz w:val="24"/>
          <w:u w:val="none"/>
        </w:rPr>
      </w:pPr>
      <w:r w:rsidRPr="00AA565F">
        <w:rPr>
          <w:rFonts w:ascii="Arial" w:hAnsi="Arial" w:cs="Arial"/>
          <w:b w:val="0"/>
          <w:sz w:val="24"/>
          <w:u w:val="none"/>
        </w:rPr>
        <w:t xml:space="preserve">While the </w:t>
      </w:r>
      <w:r w:rsidR="00D74316" w:rsidRPr="00AA565F">
        <w:rPr>
          <w:rFonts w:ascii="Arial" w:hAnsi="Arial" w:cs="Arial"/>
          <w:b w:val="0"/>
          <w:sz w:val="24"/>
          <w:u w:val="none"/>
        </w:rPr>
        <w:t>Manager</w:t>
      </w:r>
      <w:r w:rsidRPr="00AA565F">
        <w:rPr>
          <w:rFonts w:ascii="Arial" w:hAnsi="Arial" w:cs="Arial"/>
          <w:b w:val="0"/>
          <w:sz w:val="24"/>
          <w:u w:val="none"/>
        </w:rPr>
        <w:t>/</w:t>
      </w:r>
      <w:r w:rsidR="004154A8">
        <w:rPr>
          <w:rFonts w:ascii="Arial" w:hAnsi="Arial" w:cs="Arial"/>
          <w:b w:val="0"/>
          <w:sz w:val="24"/>
          <w:u w:val="none"/>
        </w:rPr>
        <w:t xml:space="preserve">Senior </w:t>
      </w:r>
      <w:r w:rsidR="00D52F5D">
        <w:rPr>
          <w:rFonts w:ascii="Arial" w:hAnsi="Arial" w:cs="Arial"/>
          <w:b w:val="0"/>
          <w:sz w:val="24"/>
          <w:u w:val="none"/>
        </w:rPr>
        <w:t>Leader</w:t>
      </w:r>
      <w:r w:rsidR="00B83BC7" w:rsidRPr="00AA565F">
        <w:rPr>
          <w:rFonts w:ascii="Arial" w:hAnsi="Arial" w:cs="Arial"/>
          <w:b w:val="0"/>
          <w:sz w:val="24"/>
          <w:u w:val="none"/>
        </w:rPr>
        <w:t xml:space="preserve"> is</w:t>
      </w:r>
      <w:r w:rsidR="00B179E7" w:rsidRPr="00AA565F">
        <w:rPr>
          <w:rFonts w:ascii="Arial" w:hAnsi="Arial" w:cs="Arial"/>
          <w:b w:val="0"/>
          <w:sz w:val="24"/>
          <w:u w:val="none"/>
        </w:rPr>
        <w:t xml:space="preserve"> </w:t>
      </w:r>
      <w:r w:rsidRPr="00AA565F">
        <w:rPr>
          <w:rFonts w:ascii="Arial" w:hAnsi="Arial" w:cs="Arial"/>
          <w:b w:val="0"/>
          <w:sz w:val="24"/>
          <w:u w:val="none"/>
        </w:rPr>
        <w:t xml:space="preserve">waiting for the parents/carers </w:t>
      </w:r>
      <w:r w:rsidR="00B179E7" w:rsidRPr="00AA565F">
        <w:rPr>
          <w:rFonts w:ascii="Arial" w:hAnsi="Arial" w:cs="Arial"/>
          <w:b w:val="0"/>
          <w:sz w:val="24"/>
          <w:u w:val="none"/>
        </w:rPr>
        <w:t>to arrive they will contact t</w:t>
      </w:r>
      <w:r w:rsidR="00B83BC7" w:rsidRPr="00AA565F">
        <w:rPr>
          <w:rFonts w:ascii="Arial" w:hAnsi="Arial" w:cs="Arial"/>
          <w:b w:val="0"/>
          <w:sz w:val="24"/>
          <w:u w:val="none"/>
        </w:rPr>
        <w:t>he Chairperson or other relative Committee member.</w:t>
      </w:r>
      <w:r w:rsidR="00B179E7" w:rsidRPr="00AA565F">
        <w:rPr>
          <w:rFonts w:ascii="Arial" w:hAnsi="Arial" w:cs="Arial"/>
          <w:b w:val="0"/>
          <w:sz w:val="24"/>
          <w:u w:val="none"/>
        </w:rPr>
        <w:t xml:space="preserve"> Then</w:t>
      </w:r>
      <w:r w:rsidRPr="00AA565F">
        <w:rPr>
          <w:rFonts w:ascii="Arial" w:hAnsi="Arial" w:cs="Arial"/>
          <w:b w:val="0"/>
          <w:sz w:val="24"/>
          <w:u w:val="none"/>
        </w:rPr>
        <w:t xml:space="preserve"> </w:t>
      </w:r>
      <w:r w:rsidR="00B179E7" w:rsidRPr="00AA565F">
        <w:rPr>
          <w:rFonts w:ascii="Arial" w:hAnsi="Arial" w:cs="Arial"/>
          <w:b w:val="0"/>
          <w:sz w:val="24"/>
          <w:u w:val="none"/>
        </w:rPr>
        <w:t xml:space="preserve">they </w:t>
      </w:r>
      <w:r w:rsidRPr="00AA565F">
        <w:rPr>
          <w:rFonts w:ascii="Arial" w:hAnsi="Arial" w:cs="Arial"/>
          <w:b w:val="0"/>
          <w:sz w:val="24"/>
          <w:u w:val="none"/>
        </w:rPr>
        <w:t>will record everything they have been told, as accurately as possible, not making assumptions or judgements.</w:t>
      </w:r>
    </w:p>
    <w:p w14:paraId="25AA333B" w14:textId="77777777" w:rsidR="00457E06" w:rsidRPr="00AA565F" w:rsidRDefault="00457E06" w:rsidP="00457E06">
      <w:pPr>
        <w:pStyle w:val="Title"/>
        <w:spacing w:line="230" w:lineRule="auto"/>
        <w:jc w:val="both"/>
        <w:rPr>
          <w:rFonts w:ascii="Arial" w:hAnsi="Arial" w:cs="Arial"/>
          <w:b w:val="0"/>
          <w:sz w:val="24"/>
          <w:u w:val="none"/>
        </w:rPr>
      </w:pPr>
    </w:p>
    <w:p w14:paraId="0D7C27B8" w14:textId="77777777" w:rsidR="00457E06" w:rsidRPr="00AA565F" w:rsidRDefault="00457E06" w:rsidP="00457E06">
      <w:pPr>
        <w:pStyle w:val="Title"/>
        <w:spacing w:line="230" w:lineRule="auto"/>
        <w:jc w:val="both"/>
        <w:rPr>
          <w:rFonts w:ascii="Arial" w:hAnsi="Arial" w:cs="Arial"/>
          <w:b w:val="0"/>
          <w:sz w:val="24"/>
          <w:u w:val="none"/>
        </w:rPr>
      </w:pPr>
    </w:p>
    <w:p w14:paraId="6F0C63AE" w14:textId="77777777" w:rsidR="00457E06" w:rsidRPr="00AA565F" w:rsidRDefault="00457E06" w:rsidP="00457E06">
      <w:pPr>
        <w:pStyle w:val="Title"/>
        <w:spacing w:line="230" w:lineRule="auto"/>
        <w:jc w:val="both"/>
        <w:rPr>
          <w:rFonts w:ascii="Arial" w:hAnsi="Arial" w:cs="Arial"/>
          <w:b w:val="0"/>
          <w:sz w:val="24"/>
          <w:u w:val="none"/>
        </w:rPr>
      </w:pPr>
      <w:r w:rsidRPr="00AA565F">
        <w:rPr>
          <w:rFonts w:ascii="Arial" w:hAnsi="Arial" w:cs="Arial"/>
          <w:b w:val="0"/>
          <w:sz w:val="24"/>
          <w:u w:val="none"/>
        </w:rPr>
        <w:t>Any childcare provider must ensure that all staff are fully trained in Safeguarding. Training should be made available to help staff to identify signs of possible abuse and neglect at the earliest opportunity, and to respond in a timely and appropriate way. Signs may include:</w:t>
      </w:r>
    </w:p>
    <w:p w14:paraId="4958FFFF" w14:textId="77777777" w:rsidR="00CF45EC" w:rsidRPr="00AA565F" w:rsidRDefault="00CF45EC" w:rsidP="00457E06">
      <w:pPr>
        <w:pStyle w:val="Title"/>
        <w:spacing w:line="230" w:lineRule="auto"/>
        <w:jc w:val="both"/>
        <w:rPr>
          <w:rFonts w:ascii="Arial" w:hAnsi="Arial" w:cs="Arial"/>
          <w:b w:val="0"/>
          <w:sz w:val="24"/>
          <w:u w:val="none"/>
        </w:rPr>
      </w:pPr>
    </w:p>
    <w:p w14:paraId="7661C827" w14:textId="77777777" w:rsidR="00457E06" w:rsidRPr="00AA565F" w:rsidRDefault="00457E06" w:rsidP="00457E06">
      <w:pPr>
        <w:pStyle w:val="Title"/>
        <w:spacing w:line="230" w:lineRule="auto"/>
        <w:jc w:val="both"/>
        <w:rPr>
          <w:rFonts w:ascii="Arial" w:hAnsi="Arial" w:cs="Arial"/>
          <w:b w:val="0"/>
          <w:sz w:val="24"/>
          <w:u w:val="none"/>
        </w:rPr>
      </w:pPr>
    </w:p>
    <w:p w14:paraId="20487D4D" w14:textId="77777777" w:rsidR="00457E06" w:rsidRPr="00AA565F" w:rsidRDefault="00457E06" w:rsidP="00457E06">
      <w:pPr>
        <w:pStyle w:val="Title"/>
        <w:numPr>
          <w:ilvl w:val="0"/>
          <w:numId w:val="11"/>
        </w:numPr>
        <w:spacing w:line="230" w:lineRule="auto"/>
        <w:jc w:val="both"/>
        <w:rPr>
          <w:rFonts w:ascii="Arial" w:hAnsi="Arial" w:cs="Arial"/>
          <w:b w:val="0"/>
          <w:sz w:val="24"/>
          <w:u w:val="none"/>
        </w:rPr>
      </w:pPr>
      <w:r w:rsidRPr="00AA565F">
        <w:rPr>
          <w:rFonts w:ascii="Arial" w:hAnsi="Arial" w:cs="Arial"/>
          <w:b w:val="0"/>
          <w:sz w:val="24"/>
          <w:u w:val="none"/>
        </w:rPr>
        <w:t>Significant changes in a child’s behaviour.</w:t>
      </w:r>
    </w:p>
    <w:p w14:paraId="17FBB3A3" w14:textId="77777777" w:rsidR="00457E06" w:rsidRPr="00AA565F" w:rsidRDefault="00457E06" w:rsidP="00457E06">
      <w:pPr>
        <w:pStyle w:val="Title"/>
        <w:spacing w:line="230" w:lineRule="auto"/>
        <w:jc w:val="both"/>
        <w:rPr>
          <w:rFonts w:ascii="Arial" w:hAnsi="Arial" w:cs="Arial"/>
          <w:b w:val="0"/>
          <w:sz w:val="24"/>
          <w:u w:val="none"/>
        </w:rPr>
      </w:pPr>
    </w:p>
    <w:p w14:paraId="2E2744B0" w14:textId="77777777" w:rsidR="00457E06" w:rsidRPr="00AA565F" w:rsidRDefault="00457E06" w:rsidP="00457E06">
      <w:pPr>
        <w:pStyle w:val="Title"/>
        <w:numPr>
          <w:ilvl w:val="0"/>
          <w:numId w:val="11"/>
        </w:numPr>
        <w:spacing w:line="230" w:lineRule="auto"/>
        <w:jc w:val="both"/>
        <w:rPr>
          <w:rFonts w:ascii="Arial" w:hAnsi="Arial" w:cs="Arial"/>
          <w:b w:val="0"/>
          <w:sz w:val="24"/>
          <w:u w:val="none"/>
        </w:rPr>
      </w:pPr>
      <w:r w:rsidRPr="00AA565F">
        <w:rPr>
          <w:rFonts w:ascii="Arial" w:hAnsi="Arial" w:cs="Arial"/>
          <w:b w:val="0"/>
          <w:sz w:val="24"/>
          <w:u w:val="none"/>
        </w:rPr>
        <w:t>Deterioration in a child’s wellbeing.</w:t>
      </w:r>
    </w:p>
    <w:p w14:paraId="3382F0ED" w14:textId="77777777" w:rsidR="00457E06" w:rsidRPr="00AA565F" w:rsidRDefault="00457E06" w:rsidP="00457E06">
      <w:pPr>
        <w:pStyle w:val="ListParagraph"/>
        <w:rPr>
          <w:rFonts w:ascii="Arial" w:hAnsi="Arial" w:cs="Arial"/>
          <w:b/>
        </w:rPr>
      </w:pPr>
    </w:p>
    <w:p w14:paraId="41617789" w14:textId="77777777" w:rsidR="00457E06" w:rsidRPr="00AA565F" w:rsidRDefault="00457E06" w:rsidP="00457E06">
      <w:pPr>
        <w:pStyle w:val="Title"/>
        <w:numPr>
          <w:ilvl w:val="0"/>
          <w:numId w:val="11"/>
        </w:numPr>
        <w:spacing w:line="230" w:lineRule="auto"/>
        <w:jc w:val="both"/>
        <w:rPr>
          <w:rFonts w:ascii="Arial" w:hAnsi="Arial" w:cs="Arial"/>
          <w:b w:val="0"/>
          <w:sz w:val="24"/>
          <w:u w:val="none"/>
        </w:rPr>
      </w:pPr>
      <w:r w:rsidRPr="00AA565F">
        <w:rPr>
          <w:rFonts w:ascii="Arial" w:hAnsi="Arial" w:cs="Arial"/>
          <w:b w:val="0"/>
          <w:sz w:val="24"/>
          <w:u w:val="none"/>
        </w:rPr>
        <w:t>Unexplained bruising, marks or signs of possible abuse or neglect.</w:t>
      </w:r>
    </w:p>
    <w:p w14:paraId="53338887" w14:textId="77777777" w:rsidR="00457E06" w:rsidRPr="00AA565F" w:rsidRDefault="00457E06" w:rsidP="00457E06">
      <w:pPr>
        <w:pStyle w:val="ListParagraph"/>
        <w:rPr>
          <w:rFonts w:ascii="Arial" w:hAnsi="Arial" w:cs="Arial"/>
          <w:b/>
        </w:rPr>
      </w:pPr>
    </w:p>
    <w:p w14:paraId="7B098100" w14:textId="77777777" w:rsidR="00457E06" w:rsidRPr="00AA565F" w:rsidRDefault="00457E06" w:rsidP="00457E06">
      <w:pPr>
        <w:pStyle w:val="Title"/>
        <w:numPr>
          <w:ilvl w:val="0"/>
          <w:numId w:val="11"/>
        </w:numPr>
        <w:spacing w:line="230" w:lineRule="auto"/>
        <w:jc w:val="both"/>
        <w:rPr>
          <w:rFonts w:ascii="Arial" w:hAnsi="Arial" w:cs="Arial"/>
          <w:b w:val="0"/>
          <w:sz w:val="24"/>
          <w:u w:val="none"/>
        </w:rPr>
      </w:pPr>
      <w:r w:rsidRPr="00AA565F">
        <w:rPr>
          <w:rFonts w:ascii="Arial" w:hAnsi="Arial" w:cs="Arial"/>
          <w:b w:val="0"/>
          <w:sz w:val="24"/>
          <w:u w:val="none"/>
        </w:rPr>
        <w:t>A child’s comments, giving cause for concern.</w:t>
      </w:r>
    </w:p>
    <w:p w14:paraId="36A6D4A9" w14:textId="77777777" w:rsidR="00457E06" w:rsidRPr="00AA565F" w:rsidRDefault="00457E06" w:rsidP="00457E06">
      <w:pPr>
        <w:pStyle w:val="ListParagraph"/>
        <w:rPr>
          <w:rFonts w:ascii="Arial" w:hAnsi="Arial" w:cs="Arial"/>
          <w:b/>
        </w:rPr>
      </w:pPr>
    </w:p>
    <w:p w14:paraId="39393462" w14:textId="77777777" w:rsidR="00457E06" w:rsidRPr="00AA565F" w:rsidRDefault="00457E06" w:rsidP="00457E06">
      <w:pPr>
        <w:pStyle w:val="Title"/>
        <w:numPr>
          <w:ilvl w:val="0"/>
          <w:numId w:val="11"/>
        </w:numPr>
        <w:spacing w:line="230" w:lineRule="auto"/>
        <w:jc w:val="both"/>
        <w:rPr>
          <w:rFonts w:ascii="Arial" w:hAnsi="Arial" w:cs="Arial"/>
          <w:b w:val="0"/>
          <w:sz w:val="24"/>
          <w:u w:val="none"/>
        </w:rPr>
      </w:pPr>
      <w:r w:rsidRPr="00AA565F">
        <w:rPr>
          <w:rFonts w:ascii="Arial" w:hAnsi="Arial" w:cs="Arial"/>
          <w:b w:val="0"/>
          <w:sz w:val="24"/>
          <w:u w:val="none"/>
        </w:rPr>
        <w:t>Any reason to suspect neglect or abuse outside the setting.</w:t>
      </w:r>
    </w:p>
    <w:p w14:paraId="629B5709" w14:textId="77777777" w:rsidR="00457E06" w:rsidRPr="00AA565F" w:rsidRDefault="00457E06" w:rsidP="00457E06">
      <w:pPr>
        <w:pStyle w:val="ListParagraph"/>
        <w:rPr>
          <w:rFonts w:ascii="Arial" w:hAnsi="Arial" w:cs="Arial"/>
          <w:b/>
        </w:rPr>
      </w:pPr>
    </w:p>
    <w:p w14:paraId="7C66E063" w14:textId="77777777" w:rsidR="00457E06" w:rsidRPr="00AA565F" w:rsidRDefault="00457E06" w:rsidP="00457E06">
      <w:pPr>
        <w:pStyle w:val="Title"/>
        <w:numPr>
          <w:ilvl w:val="0"/>
          <w:numId w:val="11"/>
        </w:numPr>
        <w:spacing w:line="230" w:lineRule="auto"/>
        <w:jc w:val="both"/>
        <w:rPr>
          <w:rFonts w:ascii="Arial" w:hAnsi="Arial" w:cs="Arial"/>
          <w:b w:val="0"/>
          <w:sz w:val="24"/>
          <w:u w:val="none"/>
        </w:rPr>
      </w:pPr>
      <w:r w:rsidRPr="00AA565F">
        <w:rPr>
          <w:rFonts w:ascii="Arial" w:hAnsi="Arial" w:cs="Arial"/>
          <w:b w:val="0"/>
          <w:sz w:val="24"/>
          <w:u w:val="none"/>
        </w:rPr>
        <w:t>Inappropriate behaviour displayed by any person who is in contact with the children.</w:t>
      </w:r>
    </w:p>
    <w:p w14:paraId="11BB3A4B" w14:textId="77777777" w:rsidR="00457E06" w:rsidRPr="00AA565F" w:rsidRDefault="00457E06" w:rsidP="00457E06">
      <w:pPr>
        <w:pStyle w:val="Title"/>
        <w:spacing w:line="230" w:lineRule="auto"/>
        <w:jc w:val="both"/>
        <w:rPr>
          <w:rFonts w:ascii="Arial" w:hAnsi="Arial" w:cs="Arial"/>
          <w:bCs w:val="0"/>
          <w:sz w:val="24"/>
          <w:u w:val="none"/>
        </w:rPr>
      </w:pPr>
    </w:p>
    <w:p w14:paraId="56B7FA54" w14:textId="77777777" w:rsidR="00457E06" w:rsidRPr="00AA565F" w:rsidRDefault="00457E06" w:rsidP="00457E06">
      <w:pPr>
        <w:pStyle w:val="Title"/>
        <w:spacing w:line="230" w:lineRule="auto"/>
        <w:jc w:val="both"/>
        <w:rPr>
          <w:rFonts w:ascii="Arial" w:hAnsi="Arial" w:cs="Arial"/>
          <w:bCs w:val="0"/>
          <w:sz w:val="24"/>
          <w:u w:val="none"/>
        </w:rPr>
      </w:pPr>
    </w:p>
    <w:p w14:paraId="6B0B535C" w14:textId="77777777" w:rsidR="00457E06" w:rsidRPr="00AA565F" w:rsidRDefault="00457E06" w:rsidP="00CF45EC">
      <w:pPr>
        <w:pStyle w:val="Title"/>
        <w:spacing w:line="230" w:lineRule="auto"/>
        <w:rPr>
          <w:rFonts w:ascii="Arial" w:hAnsi="Arial" w:cs="Arial"/>
          <w:b w:val="0"/>
          <w:sz w:val="24"/>
        </w:rPr>
      </w:pPr>
      <w:r w:rsidRPr="00AA565F">
        <w:rPr>
          <w:rFonts w:ascii="Arial" w:hAnsi="Arial" w:cs="Arial"/>
          <w:bCs w:val="0"/>
          <w:sz w:val="24"/>
        </w:rPr>
        <w:t>All registered providers must inform Ofsted of any allegations of serious harm or abuse</w:t>
      </w:r>
      <w:r w:rsidR="00CF45EC" w:rsidRPr="00AA565F">
        <w:rPr>
          <w:rFonts w:ascii="Arial" w:hAnsi="Arial" w:cs="Arial"/>
          <w:bCs w:val="0"/>
          <w:sz w:val="24"/>
        </w:rPr>
        <w:t>. It is an offence not to comply with this requirement.</w:t>
      </w:r>
    </w:p>
    <w:p w14:paraId="2C89F160" w14:textId="77777777" w:rsidR="004F585A" w:rsidRPr="00AA565F" w:rsidRDefault="004F585A" w:rsidP="00B83BC7">
      <w:pPr>
        <w:jc w:val="both"/>
        <w:rPr>
          <w:rFonts w:ascii="Arial" w:hAnsi="Arial" w:cs="Arial"/>
        </w:rPr>
      </w:pPr>
    </w:p>
    <w:p w14:paraId="42FDBA94" w14:textId="77777777" w:rsidR="00092AC8" w:rsidRPr="00AA565F" w:rsidRDefault="00092AC8" w:rsidP="00B83BC7">
      <w:pPr>
        <w:jc w:val="both"/>
        <w:rPr>
          <w:rFonts w:ascii="Arial" w:hAnsi="Arial" w:cs="Arial"/>
        </w:rPr>
      </w:pPr>
    </w:p>
    <w:p w14:paraId="1AEB9D47" w14:textId="77777777" w:rsidR="00092AC8" w:rsidRPr="00AA565F" w:rsidRDefault="00092AC8" w:rsidP="00B83BC7">
      <w:pPr>
        <w:jc w:val="both"/>
        <w:rPr>
          <w:rFonts w:ascii="Arial" w:hAnsi="Arial" w:cs="Arial"/>
        </w:rPr>
      </w:pPr>
    </w:p>
    <w:p w14:paraId="5BFD7AA4" w14:textId="77777777" w:rsidR="00092AC8" w:rsidRPr="00AA565F" w:rsidRDefault="00092AC8" w:rsidP="00B83BC7">
      <w:pPr>
        <w:pStyle w:val="BodyText2"/>
        <w:jc w:val="center"/>
        <w:rPr>
          <w:szCs w:val="28"/>
        </w:rPr>
      </w:pPr>
      <w:r w:rsidRPr="00AA565F">
        <w:rPr>
          <w:szCs w:val="28"/>
        </w:rPr>
        <w:t xml:space="preserve">All information must be kept confidential and only shared with the people that need to know. It must not be discussed with </w:t>
      </w:r>
      <w:r w:rsidR="00B179E7" w:rsidRPr="00AA565F">
        <w:rPr>
          <w:szCs w:val="28"/>
        </w:rPr>
        <w:t>other</w:t>
      </w:r>
      <w:r w:rsidRPr="00AA565F">
        <w:rPr>
          <w:szCs w:val="28"/>
        </w:rPr>
        <w:t xml:space="preserve"> members of staff</w:t>
      </w:r>
      <w:r w:rsidR="00B179E7" w:rsidRPr="00AA565F">
        <w:rPr>
          <w:szCs w:val="28"/>
        </w:rPr>
        <w:t>.</w:t>
      </w:r>
    </w:p>
    <w:p w14:paraId="2656DB38" w14:textId="77777777" w:rsidR="0042476B" w:rsidRPr="00AA565F" w:rsidRDefault="0042476B" w:rsidP="00B83BC7">
      <w:pPr>
        <w:pStyle w:val="BodyText2"/>
        <w:jc w:val="center"/>
        <w:rPr>
          <w:sz w:val="24"/>
        </w:rPr>
      </w:pPr>
    </w:p>
    <w:p w14:paraId="6D24AD90" w14:textId="77777777" w:rsidR="00B179E7" w:rsidRPr="00AA565F" w:rsidRDefault="00B179E7" w:rsidP="00B83BC7">
      <w:pPr>
        <w:pStyle w:val="BodyText2"/>
        <w:jc w:val="center"/>
        <w:rPr>
          <w:sz w:val="24"/>
        </w:rPr>
      </w:pPr>
    </w:p>
    <w:p w14:paraId="33234C53" w14:textId="77777777" w:rsidR="00092AC8" w:rsidRDefault="00B179E7" w:rsidP="00B83BC7">
      <w:pPr>
        <w:jc w:val="center"/>
        <w:rPr>
          <w:rFonts w:ascii="Arial" w:hAnsi="Arial" w:cs="Arial"/>
          <w:b/>
          <w:bCs/>
          <w:color w:val="FF0000"/>
          <w:u w:val="single"/>
        </w:rPr>
      </w:pPr>
      <w:r w:rsidRPr="00AA565F">
        <w:rPr>
          <w:rFonts w:ascii="Arial" w:hAnsi="Arial" w:cs="Arial"/>
          <w:b/>
          <w:bCs/>
          <w:color w:val="FF0000"/>
          <w:sz w:val="28"/>
          <w:szCs w:val="28"/>
          <w:u w:val="single"/>
        </w:rPr>
        <w:t>Information will be shared o</w:t>
      </w:r>
      <w:r w:rsidR="00092AC8" w:rsidRPr="00AA565F">
        <w:rPr>
          <w:rFonts w:ascii="Arial" w:hAnsi="Arial" w:cs="Arial"/>
          <w:b/>
          <w:bCs/>
          <w:color w:val="FF0000"/>
          <w:sz w:val="28"/>
          <w:szCs w:val="28"/>
          <w:u w:val="single"/>
        </w:rPr>
        <w:t>n a need to know</w:t>
      </w:r>
      <w:r w:rsidR="0042476B" w:rsidRPr="00AA565F">
        <w:rPr>
          <w:rFonts w:ascii="Arial" w:hAnsi="Arial" w:cs="Arial"/>
          <w:b/>
          <w:bCs/>
          <w:color w:val="FF0000"/>
          <w:sz w:val="28"/>
          <w:szCs w:val="28"/>
          <w:u w:val="single"/>
        </w:rPr>
        <w:t xml:space="preserve"> </w:t>
      </w:r>
      <w:r w:rsidRPr="00AA565F">
        <w:rPr>
          <w:rFonts w:ascii="Arial" w:hAnsi="Arial" w:cs="Arial"/>
          <w:b/>
          <w:bCs/>
          <w:color w:val="FF0000"/>
          <w:sz w:val="28"/>
          <w:szCs w:val="28"/>
          <w:u w:val="single"/>
        </w:rPr>
        <w:t xml:space="preserve">basis </w:t>
      </w:r>
      <w:r w:rsidR="0042476B" w:rsidRPr="00AA565F">
        <w:rPr>
          <w:rFonts w:ascii="Arial" w:hAnsi="Arial" w:cs="Arial"/>
          <w:b/>
          <w:bCs/>
          <w:color w:val="FF0000"/>
          <w:sz w:val="28"/>
          <w:szCs w:val="28"/>
          <w:u w:val="single"/>
        </w:rPr>
        <w:t>ONLY</w:t>
      </w:r>
      <w:r w:rsidRPr="00AA565F">
        <w:rPr>
          <w:rFonts w:ascii="Arial" w:hAnsi="Arial" w:cs="Arial"/>
          <w:b/>
          <w:bCs/>
          <w:color w:val="FF0000"/>
          <w:u w:val="single"/>
        </w:rPr>
        <w:t>.</w:t>
      </w:r>
    </w:p>
    <w:p w14:paraId="2A4E8B2B" w14:textId="77777777" w:rsidR="006F526D" w:rsidRDefault="006F526D" w:rsidP="00B83BC7">
      <w:pPr>
        <w:jc w:val="center"/>
        <w:rPr>
          <w:rFonts w:ascii="Arial" w:hAnsi="Arial" w:cs="Arial"/>
          <w:b/>
          <w:bCs/>
          <w:color w:val="FF0000"/>
          <w:u w:val="single"/>
        </w:rPr>
      </w:pPr>
    </w:p>
    <w:p w14:paraId="64D7C981" w14:textId="77777777" w:rsidR="006F526D" w:rsidRDefault="006F526D" w:rsidP="00B83BC7">
      <w:pPr>
        <w:jc w:val="center"/>
        <w:rPr>
          <w:rFonts w:ascii="Arial" w:hAnsi="Arial" w:cs="Arial"/>
          <w:b/>
          <w:bCs/>
          <w:color w:val="FF0000"/>
          <w:u w:val="single"/>
        </w:rPr>
      </w:pPr>
    </w:p>
    <w:p w14:paraId="3072D295" w14:textId="77777777" w:rsidR="006F526D" w:rsidRDefault="006F526D" w:rsidP="00B83BC7">
      <w:pPr>
        <w:jc w:val="center"/>
        <w:rPr>
          <w:rFonts w:ascii="Arial" w:hAnsi="Arial" w:cs="Arial"/>
          <w:b/>
          <w:bCs/>
          <w:color w:val="FF0000"/>
          <w:u w:val="single"/>
        </w:rPr>
      </w:pPr>
    </w:p>
    <w:p w14:paraId="297F9D4E" w14:textId="77777777" w:rsidR="006F526D" w:rsidRDefault="006F526D" w:rsidP="00B83BC7">
      <w:pPr>
        <w:jc w:val="center"/>
        <w:rPr>
          <w:rFonts w:ascii="Arial" w:hAnsi="Arial" w:cs="Arial"/>
          <w:b/>
          <w:bCs/>
          <w:color w:val="FF0000"/>
          <w:u w:val="single"/>
        </w:rPr>
      </w:pPr>
    </w:p>
    <w:tbl>
      <w:tblPr>
        <w:tblStyle w:val="TableGrid"/>
        <w:tblW w:w="10627" w:type="dxa"/>
        <w:tblLook w:val="04A0" w:firstRow="1" w:lastRow="0" w:firstColumn="1" w:lastColumn="0" w:noHBand="0" w:noVBand="1"/>
      </w:tblPr>
      <w:tblGrid>
        <w:gridCol w:w="5382"/>
        <w:gridCol w:w="5245"/>
      </w:tblGrid>
      <w:tr w:rsidR="006F526D" w14:paraId="0B859171" w14:textId="77777777" w:rsidTr="006F526D">
        <w:trPr>
          <w:trHeight w:val="565"/>
        </w:trPr>
        <w:tc>
          <w:tcPr>
            <w:tcW w:w="5382" w:type="dxa"/>
          </w:tcPr>
          <w:p w14:paraId="1BD55435" w14:textId="77777777" w:rsidR="006F526D" w:rsidRDefault="006F526D" w:rsidP="0015231A">
            <w:pPr>
              <w:rPr>
                <w:rFonts w:ascii="Trebuchet MS" w:hAnsi="Trebuchet MS" w:cs="Arial"/>
              </w:rPr>
            </w:pPr>
            <w:r>
              <w:rPr>
                <w:rFonts w:ascii="Trebuchet MS" w:hAnsi="Trebuchet MS" w:cs="Arial"/>
              </w:rPr>
              <w:t>This policy was adopted by :Roundabout ASC</w:t>
            </w:r>
          </w:p>
        </w:tc>
        <w:tc>
          <w:tcPr>
            <w:tcW w:w="5245" w:type="dxa"/>
          </w:tcPr>
          <w:p w14:paraId="620C437A" w14:textId="77777777" w:rsidR="006F526D" w:rsidRDefault="006F526D" w:rsidP="0015231A">
            <w:pPr>
              <w:rPr>
                <w:rFonts w:ascii="Trebuchet MS" w:hAnsi="Trebuchet MS" w:cs="Arial"/>
              </w:rPr>
            </w:pPr>
            <w:r>
              <w:rPr>
                <w:rFonts w:ascii="Trebuchet MS" w:hAnsi="Trebuchet MS" w:cs="Arial"/>
              </w:rPr>
              <w:t>Date: February 2026</w:t>
            </w:r>
          </w:p>
        </w:tc>
      </w:tr>
      <w:tr w:rsidR="006F526D" w14:paraId="4BD12319" w14:textId="77777777" w:rsidTr="006F526D">
        <w:trPr>
          <w:trHeight w:val="531"/>
        </w:trPr>
        <w:tc>
          <w:tcPr>
            <w:tcW w:w="5382" w:type="dxa"/>
          </w:tcPr>
          <w:p w14:paraId="1E2941AB" w14:textId="77777777" w:rsidR="006F526D" w:rsidRDefault="006F526D" w:rsidP="0015231A">
            <w:pPr>
              <w:rPr>
                <w:rFonts w:ascii="Trebuchet MS" w:hAnsi="Trebuchet MS" w:cs="Arial"/>
              </w:rPr>
            </w:pPr>
            <w:r>
              <w:rPr>
                <w:rFonts w:ascii="Trebuchet MS" w:hAnsi="Trebuchet MS" w:cs="Arial"/>
              </w:rPr>
              <w:t>To be reviewed: February 2027</w:t>
            </w:r>
          </w:p>
        </w:tc>
        <w:tc>
          <w:tcPr>
            <w:tcW w:w="5245" w:type="dxa"/>
          </w:tcPr>
          <w:p w14:paraId="2FC8F7A4" w14:textId="77777777" w:rsidR="006F526D" w:rsidRDefault="006F526D" w:rsidP="0015231A">
            <w:pPr>
              <w:rPr>
                <w:rFonts w:ascii="Trebuchet MS" w:hAnsi="Trebuchet MS" w:cs="Arial"/>
              </w:rPr>
            </w:pPr>
            <w:r>
              <w:rPr>
                <w:rFonts w:ascii="Trebuchet MS" w:hAnsi="Trebuchet MS" w:cs="Arial"/>
              </w:rPr>
              <w:t>Signed: Chris Curtis</w:t>
            </w:r>
          </w:p>
        </w:tc>
      </w:tr>
    </w:tbl>
    <w:p w14:paraId="0694F706" w14:textId="77777777" w:rsidR="006F526D" w:rsidRPr="00AA565F" w:rsidRDefault="006F526D" w:rsidP="00B83BC7">
      <w:pPr>
        <w:jc w:val="center"/>
        <w:rPr>
          <w:rFonts w:ascii="Arial" w:hAnsi="Arial" w:cs="Arial"/>
          <w:b/>
          <w:bCs/>
          <w:color w:val="FF0000"/>
          <w:u w:val="single"/>
        </w:rPr>
      </w:pPr>
    </w:p>
    <w:sectPr w:rsidR="006F526D" w:rsidRPr="00AA565F" w:rsidSect="00D74316">
      <w:headerReference w:type="even" r:id="rId7"/>
      <w:headerReference w:type="default" r:id="rId8"/>
      <w:footerReference w:type="even" r:id="rId9"/>
      <w:footerReference w:type="default" r:id="rId10"/>
      <w:headerReference w:type="first" r:id="rId11"/>
      <w:footerReference w:type="first" r:id="rId12"/>
      <w:pgSz w:w="11906" w:h="16838" w:code="9"/>
      <w:pgMar w:top="567" w:right="624" w:bottom="567" w:left="62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6399" w14:textId="77777777" w:rsidR="00EB62B6" w:rsidRDefault="00EB62B6">
      <w:r>
        <w:separator/>
      </w:r>
    </w:p>
  </w:endnote>
  <w:endnote w:type="continuationSeparator" w:id="0">
    <w:p w14:paraId="4677B60A" w14:textId="77777777" w:rsidR="00EB62B6" w:rsidRDefault="00EB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BE3E" w14:textId="77777777" w:rsidR="00092AC8" w:rsidRDefault="00092A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03766" w14:textId="77777777" w:rsidR="00092AC8" w:rsidRDefault="00092A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3AB3" w14:textId="12FBFA3E" w:rsidR="00417040" w:rsidRPr="004B75FF" w:rsidRDefault="00417040" w:rsidP="004B7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3E7003EF950241A5972ECAEDEB3CB595"/>
      </w:placeholder>
      <w:temporary/>
      <w:showingPlcHdr/>
    </w:sdtPr>
    <w:sdtEndPr/>
    <w:sdtContent>
      <w:p w14:paraId="6B56F2D2" w14:textId="77777777" w:rsidR="00417040" w:rsidRDefault="00417040">
        <w:pPr>
          <w:pStyle w:val="Footer"/>
        </w:pPr>
        <w:r>
          <w:t>[Type text]</w:t>
        </w:r>
      </w:p>
    </w:sdtContent>
  </w:sdt>
  <w:p w14:paraId="01AE5635" w14:textId="77777777" w:rsidR="007B751D" w:rsidRPr="000C3FAB" w:rsidRDefault="007B751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36CF" w14:textId="77777777" w:rsidR="00EB62B6" w:rsidRDefault="00EB62B6">
      <w:r>
        <w:separator/>
      </w:r>
    </w:p>
  </w:footnote>
  <w:footnote w:type="continuationSeparator" w:id="0">
    <w:p w14:paraId="406908FE" w14:textId="77777777" w:rsidR="00EB62B6" w:rsidRDefault="00EB6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DA44" w14:textId="77777777" w:rsidR="00082F4A" w:rsidRDefault="00082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CE8C" w14:textId="77777777" w:rsidR="00082F4A" w:rsidRDefault="00082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E42C" w14:textId="77777777" w:rsidR="00082F4A" w:rsidRDefault="00082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6093"/>
    <w:multiLevelType w:val="hybridMultilevel"/>
    <w:tmpl w:val="E424FAE6"/>
    <w:lvl w:ilvl="0" w:tplc="9370B8C2">
      <w:start w:val="1"/>
      <w:numFmt w:val="bullet"/>
      <w:lvlText w:val=""/>
      <w:lvlJc w:val="left"/>
      <w:pPr>
        <w:tabs>
          <w:tab w:val="num" w:pos="0"/>
        </w:tabs>
        <w:ind w:left="227" w:hanging="227"/>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E7D91"/>
    <w:multiLevelType w:val="hybridMultilevel"/>
    <w:tmpl w:val="E8A8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4481B"/>
    <w:multiLevelType w:val="hybridMultilevel"/>
    <w:tmpl w:val="3BD2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121501"/>
    <w:multiLevelType w:val="hybridMultilevel"/>
    <w:tmpl w:val="F788C9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B5673E"/>
    <w:multiLevelType w:val="hybridMultilevel"/>
    <w:tmpl w:val="F788C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B40C90"/>
    <w:multiLevelType w:val="hybridMultilevel"/>
    <w:tmpl w:val="6276B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623449"/>
    <w:multiLevelType w:val="hybridMultilevel"/>
    <w:tmpl w:val="1CE8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952AC1"/>
    <w:multiLevelType w:val="hybridMultilevel"/>
    <w:tmpl w:val="F5A2D9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A9F217D"/>
    <w:multiLevelType w:val="hybridMultilevel"/>
    <w:tmpl w:val="E8A255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12F20"/>
    <w:multiLevelType w:val="hybridMultilevel"/>
    <w:tmpl w:val="7AE652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3B2452"/>
    <w:multiLevelType w:val="hybridMultilevel"/>
    <w:tmpl w:val="0EB0C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228034">
    <w:abstractNumId w:val="4"/>
  </w:num>
  <w:num w:numId="2" w16cid:durableId="883830875">
    <w:abstractNumId w:val="3"/>
  </w:num>
  <w:num w:numId="3" w16cid:durableId="1430076185">
    <w:abstractNumId w:val="8"/>
  </w:num>
  <w:num w:numId="4" w16cid:durableId="2091272690">
    <w:abstractNumId w:val="7"/>
  </w:num>
  <w:num w:numId="5" w16cid:durableId="1040662999">
    <w:abstractNumId w:val="0"/>
  </w:num>
  <w:num w:numId="6" w16cid:durableId="834346499">
    <w:abstractNumId w:val="2"/>
  </w:num>
  <w:num w:numId="7" w16cid:durableId="1445034967">
    <w:abstractNumId w:val="9"/>
  </w:num>
  <w:num w:numId="8" w16cid:durableId="564335490">
    <w:abstractNumId w:val="10"/>
  </w:num>
  <w:num w:numId="9" w16cid:durableId="1075319163">
    <w:abstractNumId w:val="1"/>
  </w:num>
  <w:num w:numId="10" w16cid:durableId="1278760290">
    <w:abstractNumId w:val="6"/>
  </w:num>
  <w:num w:numId="11" w16cid:durableId="784619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5A"/>
    <w:rsid w:val="00013F00"/>
    <w:rsid w:val="00082F4A"/>
    <w:rsid w:val="00092AC8"/>
    <w:rsid w:val="00096BD3"/>
    <w:rsid w:val="000C3FAB"/>
    <w:rsid w:val="000D38F8"/>
    <w:rsid w:val="0019693F"/>
    <w:rsid w:val="0027463B"/>
    <w:rsid w:val="002B2336"/>
    <w:rsid w:val="003112EC"/>
    <w:rsid w:val="00362281"/>
    <w:rsid w:val="00362F98"/>
    <w:rsid w:val="00363B3E"/>
    <w:rsid w:val="003A5604"/>
    <w:rsid w:val="0040010B"/>
    <w:rsid w:val="004154A8"/>
    <w:rsid w:val="00417040"/>
    <w:rsid w:val="0042476B"/>
    <w:rsid w:val="00457E06"/>
    <w:rsid w:val="004B5614"/>
    <w:rsid w:val="004B75FF"/>
    <w:rsid w:val="004D2B7F"/>
    <w:rsid w:val="004F585A"/>
    <w:rsid w:val="005B01D0"/>
    <w:rsid w:val="005C1E38"/>
    <w:rsid w:val="005D449F"/>
    <w:rsid w:val="00624819"/>
    <w:rsid w:val="00626D0D"/>
    <w:rsid w:val="00646595"/>
    <w:rsid w:val="006E1B1D"/>
    <w:rsid w:val="006F526D"/>
    <w:rsid w:val="00715286"/>
    <w:rsid w:val="00796AB1"/>
    <w:rsid w:val="007B751D"/>
    <w:rsid w:val="008516CA"/>
    <w:rsid w:val="0087667B"/>
    <w:rsid w:val="00883C58"/>
    <w:rsid w:val="008B0157"/>
    <w:rsid w:val="0091743D"/>
    <w:rsid w:val="00941502"/>
    <w:rsid w:val="009E790A"/>
    <w:rsid w:val="009F1588"/>
    <w:rsid w:val="009F2931"/>
    <w:rsid w:val="00AA565F"/>
    <w:rsid w:val="00B179E7"/>
    <w:rsid w:val="00B6326C"/>
    <w:rsid w:val="00B6492A"/>
    <w:rsid w:val="00B77179"/>
    <w:rsid w:val="00B83BC7"/>
    <w:rsid w:val="00BC2244"/>
    <w:rsid w:val="00C54CAF"/>
    <w:rsid w:val="00CE0412"/>
    <w:rsid w:val="00CF45EC"/>
    <w:rsid w:val="00D0591C"/>
    <w:rsid w:val="00D52F5D"/>
    <w:rsid w:val="00D74316"/>
    <w:rsid w:val="00D8456D"/>
    <w:rsid w:val="00E03016"/>
    <w:rsid w:val="00E81A94"/>
    <w:rsid w:val="00EB62B6"/>
    <w:rsid w:val="00F00E7C"/>
    <w:rsid w:val="00F34658"/>
    <w:rsid w:val="00FD4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8398C"/>
  <w15:docId w15:val="{E48821D0-F2DC-4EE3-8749-25E62FD3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spacing w:line="360" w:lineRule="auto"/>
      <w:jc w:val="center"/>
      <w:outlineLvl w:val="2"/>
    </w:pPr>
    <w:rPr>
      <w:b/>
      <w:bCs/>
      <w:u w:val="single"/>
    </w:rPr>
  </w:style>
  <w:style w:type="paragraph" w:styleId="Heading4">
    <w:name w:val="heading 4"/>
    <w:basedOn w:val="Normal"/>
    <w:next w:val="Normal"/>
    <w:qFormat/>
    <w:pPr>
      <w:keepNext/>
      <w:jc w:val="center"/>
      <w:outlineLvl w:val="3"/>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both"/>
    </w:pPr>
  </w:style>
  <w:style w:type="paragraph" w:styleId="Title">
    <w:name w:val="Title"/>
    <w:basedOn w:val="Normal"/>
    <w:qFormat/>
    <w:pPr>
      <w:jc w:val="center"/>
    </w:pPr>
    <w:rPr>
      <w:b/>
      <w:bCs/>
      <w:sz w:val="32"/>
      <w:u w:val="single"/>
    </w:rPr>
  </w:style>
  <w:style w:type="paragraph" w:styleId="Subtitle">
    <w:name w:val="Subtitle"/>
    <w:basedOn w:val="Normal"/>
    <w:qFormat/>
    <w:pPr>
      <w:jc w:val="center"/>
    </w:pPr>
    <w:rPr>
      <w:b/>
      <w:bCs/>
      <w:sz w:val="28"/>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rFonts w:ascii="Arial" w:hAnsi="Arial" w:cs="Arial"/>
      <w:sz w:val="28"/>
    </w:rPr>
  </w:style>
  <w:style w:type="paragraph" w:styleId="BodyText2">
    <w:name w:val="Body Text 2"/>
    <w:basedOn w:val="Normal"/>
    <w:rPr>
      <w:rFonts w:ascii="Arial" w:hAnsi="Arial" w:cs="Arial"/>
      <w:b/>
      <w:bCs/>
      <w:sz w:val="28"/>
      <w:u w:val="single"/>
    </w:rPr>
  </w:style>
  <w:style w:type="paragraph" w:styleId="BalloonText">
    <w:name w:val="Balloon Text"/>
    <w:basedOn w:val="Normal"/>
    <w:link w:val="BalloonTextChar"/>
    <w:rsid w:val="0019693F"/>
    <w:rPr>
      <w:rFonts w:ascii="Tahoma" w:hAnsi="Tahoma" w:cs="Tahoma"/>
      <w:sz w:val="16"/>
      <w:szCs w:val="16"/>
    </w:rPr>
  </w:style>
  <w:style w:type="character" w:customStyle="1" w:styleId="BalloonTextChar">
    <w:name w:val="Balloon Text Char"/>
    <w:link w:val="BalloonText"/>
    <w:rsid w:val="0019693F"/>
    <w:rPr>
      <w:rFonts w:ascii="Tahoma" w:hAnsi="Tahoma" w:cs="Tahoma"/>
      <w:sz w:val="16"/>
      <w:szCs w:val="16"/>
      <w:lang w:eastAsia="en-US"/>
    </w:rPr>
  </w:style>
  <w:style w:type="character" w:customStyle="1" w:styleId="FooterChar">
    <w:name w:val="Footer Char"/>
    <w:link w:val="Footer"/>
    <w:uiPriority w:val="99"/>
    <w:rsid w:val="000C3FAB"/>
    <w:rPr>
      <w:sz w:val="24"/>
      <w:szCs w:val="24"/>
      <w:lang w:eastAsia="en-US"/>
    </w:rPr>
  </w:style>
  <w:style w:type="character" w:customStyle="1" w:styleId="HeaderChar">
    <w:name w:val="Header Char"/>
    <w:link w:val="Header"/>
    <w:uiPriority w:val="99"/>
    <w:rsid w:val="00417040"/>
    <w:rPr>
      <w:sz w:val="24"/>
      <w:szCs w:val="24"/>
      <w:lang w:eastAsia="en-US"/>
    </w:rPr>
  </w:style>
  <w:style w:type="character" w:styleId="Hyperlink">
    <w:name w:val="Hyperlink"/>
    <w:basedOn w:val="DefaultParagraphFont"/>
    <w:uiPriority w:val="99"/>
    <w:unhideWhenUsed/>
    <w:rsid w:val="00B6326C"/>
    <w:rPr>
      <w:color w:val="0000FF" w:themeColor="hyperlink"/>
      <w:u w:val="single"/>
    </w:rPr>
  </w:style>
  <w:style w:type="paragraph" w:styleId="ListParagraph">
    <w:name w:val="List Paragraph"/>
    <w:basedOn w:val="Normal"/>
    <w:uiPriority w:val="34"/>
    <w:qFormat/>
    <w:rsid w:val="00B6326C"/>
    <w:pPr>
      <w:ind w:left="720"/>
      <w:contextualSpacing/>
    </w:pPr>
  </w:style>
  <w:style w:type="table" w:styleId="TableGrid">
    <w:name w:val="Table Grid"/>
    <w:basedOn w:val="TableNormal"/>
    <w:uiPriority w:val="39"/>
    <w:rsid w:val="006F52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7003EF950241A5972ECAEDEB3CB595"/>
        <w:category>
          <w:name w:val="General"/>
          <w:gallery w:val="placeholder"/>
        </w:category>
        <w:types>
          <w:type w:val="bbPlcHdr"/>
        </w:types>
        <w:behaviors>
          <w:behavior w:val="content"/>
        </w:behaviors>
        <w:guid w:val="{9E6BE7A7-BF52-4A7D-93AC-0892861B7D57}"/>
      </w:docPartPr>
      <w:docPartBody>
        <w:p w:rsidR="00594614" w:rsidRDefault="00CE57CB" w:rsidP="00CE57CB">
          <w:pPr>
            <w:pStyle w:val="3E7003EF950241A5972ECAEDEB3CB59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7CB"/>
    <w:rsid w:val="000679C4"/>
    <w:rsid w:val="00594614"/>
    <w:rsid w:val="00624819"/>
    <w:rsid w:val="006C5B25"/>
    <w:rsid w:val="00715286"/>
    <w:rsid w:val="00796AB1"/>
    <w:rsid w:val="007F050E"/>
    <w:rsid w:val="00883C58"/>
    <w:rsid w:val="008F3514"/>
    <w:rsid w:val="00C77CFE"/>
    <w:rsid w:val="00CE57CB"/>
    <w:rsid w:val="00D850C6"/>
    <w:rsid w:val="00F04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7003EF950241A5972ECAEDEB3CB595">
    <w:name w:val="3E7003EF950241A5972ECAEDEB3CB595"/>
    <w:rsid w:val="00CE5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953</Words>
  <Characters>4862</Characters>
  <Application>Microsoft Office Word</Application>
  <DocSecurity>0</DocSecurity>
  <Lines>131</Lines>
  <Paragraphs>95</Paragraphs>
  <ScaleCrop>false</ScaleCrop>
  <HeadingPairs>
    <vt:vector size="2" baseType="variant">
      <vt:variant>
        <vt:lpstr>Title</vt:lpstr>
      </vt:variant>
      <vt:variant>
        <vt:i4>1</vt:i4>
      </vt:variant>
    </vt:vector>
  </HeadingPairs>
  <TitlesOfParts>
    <vt:vector size="1" baseType="lpstr">
      <vt:lpstr>CHILD PROTECTION</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dc:title>
  <dc:creator>Gloria</dc:creator>
  <cp:lastModifiedBy>Roundabout oosc</cp:lastModifiedBy>
  <cp:revision>18</cp:revision>
  <cp:lastPrinted>2021-06-07T12:55:00Z</cp:lastPrinted>
  <dcterms:created xsi:type="dcterms:W3CDTF">2025-07-07T11:54:00Z</dcterms:created>
  <dcterms:modified xsi:type="dcterms:W3CDTF">2026-04-16T20:22:00Z</dcterms:modified>
</cp:coreProperties>
</file>